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0" w:rsidRPr="00E35AAF" w:rsidRDefault="00081748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E35AA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БЮЛЛЕТЕНЬ ПРОФЕССИОНАЛЬНОЙ ЛИТЕРАТУРЫ</w:t>
      </w:r>
    </w:p>
    <w:p w:rsidR="00327C70" w:rsidRPr="00E35AAF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E35AAF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 Библиотечное дело. Библиотековедение</w:t>
      </w:r>
    </w:p>
    <w:tbl>
      <w:tblPr>
        <w:tblW w:w="5201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0125"/>
      </w:tblGrid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657D22" w:rsidRDefault="00081748" w:rsidP="006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"Жизнь прекрасна..." Вспоминая Владимира Николаевича Зайцева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сост. А. Н.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И. Г. Матвеева.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2012. - 258 с. : фот. - ISBN 978-5-8192-0423-8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"Открывая книгу, открываем мир!"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[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одноимен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конкурса].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библ. ассоциация, 2008. - 264 с. - (Профессиональная библиотека школьного библиотекаря % прил. к журн. "Школьная библиотека". Серия 1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9-10). - ISBN 978-5-91540-024-4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100-53.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Абонемент городской библиотеки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практическое пособие / под ред. В.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Неймана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Е. Троицкой ; Государственная библиотека СССР им. Ленина, Научно-методический отдел.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1963. - 219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Авраева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Б.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Библиотеки - методические центры: инициаторы профессионального развития 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Ю. Б.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Авраева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Э. С. Очирова.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- 96 с. - (Современная библиотека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51). - ISBN 978-5-91670-019-0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267-81.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Англо-русский словарь по библиотечной и информационной деятельности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сост. Дж. Ричардсон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Э. Р.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Зверевича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2005. - 268 с. - ISBN 5-93913-083-6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247-82.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Арутюнов, В.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Типология и особенности современных коммуникаций в работе библиотек [Текст] : (искусство и наука общения)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В. В. Арутюнов.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- 216 с. - (Современная библиотека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вып.54). - ISBN 978-5-91670-022-0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289-60.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Ахмадова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А.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Система менеджмента качества библиотеки 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Ю. А.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- 264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978-5-93913-143-8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Балашова, Е.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Библиотечный дизайн 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В. Балашова, М. Н. Тищенко, А. Н. Ванеев.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ГАРДАРИКИ, 2004. - 288 с. - ISBN 5-8297-0203-7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100-90.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В.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История библиотечного дела 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[курс лекций] / И. В.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- 415 с. - ISBN 978-5-7510-0575-7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350-40.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в контексте национальной и миграционной политики региона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научно-практической конференции (17-18 сентября 2014 года, Пермь) / Пермская государственная краевая универсальная библиотека им. А. М. Горького ; [сост. О. С. Орлова].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2015. - 190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и закон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журнал-справочник.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37 / гл. ред. С. Самсонов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Либер-Дом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- 384 с. -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Библиотека и закон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журнал-справочник.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38 / гл. ред. С. Самсонов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Либер-Дом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- 384 с. -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в контексте российских гражданских и правовых реформ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конферения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, 21-25 октября 2002 года, Пермь: сб. докладов и тезисов.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- 157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и выборы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библиотек Пермского края по формированию правовой культуры граждан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статей и методических материалов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комиссия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края,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О. С. Орлова.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- 146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2004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ПОУБ им. А. М. Горького,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ОДБ им. Л. И. Кузьмина; сост. Л.С. Ведерникова, Е. Н.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Абуткина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- 156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2005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- 137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2006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- 137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2007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обзор деятельности /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метод. работы ;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краевая дет. б-ка им. Л. И. Кузьмина.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- 131с.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2011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деятельности / [сост. Л. С. Ведерникова].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- 151 с. - 30-00.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 в 2012 году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обзор деятельности / [сост.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Л. С. Ведерникова].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2013. - 119 с. - 50-00.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Прикамья 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[Электронный ресурс]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справочник / авт. идеи А.Ф. Старовойтов.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Эллипс, 2004. - 1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иск; 12 см. - 197-52.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России на грани веков 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[Электронный ресурс]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рук. проекта В. Р. Фирсов ; сост.: С. А. Басов, Е. К. Высоцкая, М. А.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Ратавнина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дрр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2009. - 1 электрон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пт. диск.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 России на пороге XXI века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цифры и факты : Сборник статей и аналитических материалов о состоянии библиотечной сферы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Е. И. Кузьмин, В.К. Николаева, А. И. Ваганова и др.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2002. - 224 с. - ISBN 5-85129-145-1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100-98.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Библиотеки, местное сообщество и местное самоуправление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новый облик взаимодействия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Центр ГРАНИ.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2011. - 17 с.</w:t>
            </w:r>
          </w:p>
        </w:tc>
      </w:tr>
      <w:tr w:rsidR="00081748" w:rsidRPr="00E35AAF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E35AAF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Библиотечные корпоративные технологии и проекты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конференция, 22-26 марта 2004г., г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ермь: сб. докладов и тезисов / Сост. О.С. Орлова. - Пермь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- 218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Библиотечные корпоративные технологии и проекты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конференция. 22-26 марта 2004 года г. Пермь : Сб. докладов и тезисов / Сост. Орлова О. С.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- 218 с. - 30-00.</w:t>
            </w:r>
          </w:p>
        </w:tc>
      </w:tr>
      <w:tr w:rsidR="00081748" w:rsidRPr="00327C70" w:rsidTr="00081748">
        <w:trPr>
          <w:trHeight w:val="406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Блюменау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анализ/синтез для формирования вторичного потока документов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Д. И.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Блюменау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2002. - 240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(Специалист). - ISBN 5-93013-033-Х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107-80.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О. Ф.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Персональные данные: обработка, использование и защита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/ О.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2012. - 118с. - ISBN 978-5-7510-0551-1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Борисова, О.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Рекламно-информационные технологии библиотечной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О. О. Борисова.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- 320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5-93913-109-3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: 187-00.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Борисова, О.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Рекламные и выставочные технологии в библиотечно-информационной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О. О. Борисова. - 2-е изд.,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перарб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Литера, 2010. - 153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70). - ISBN 978-5-91670-038-1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318-53.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Ванеев, А.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дело. Теория. Методика. Практика [Текст] / А. Н. Ванеев.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- 367 с. - ISBN 5-93913-078-Х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133-00.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Васильченко, В. Е.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Очерк истории библиотечного дела в России. Х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XVIII века [Текст] / В. Е. Васильченко.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Госкультпросветиздат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1948. - 156 с. -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Вожакова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Центральная библиотека в культурной жизни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Нытвы [Текст] / И.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Нытва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РУО, 2003. - 104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фотоил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Встречи в школьной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вечера,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композиции, уроки мужества / авт.-сост. Н. Г.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2009. - 158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(Внеклассная работа в школе). - ISBN 978-5-7057-1996-9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47-71.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Годовой круг в школьной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сезонные забавы, беседы, праздничные программы / авт.-сост. А. А. Егорова.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- 185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978-5-7057-2372-0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Голубенко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Информационные технологии в библиотечном деле [Текст] / Н.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2012. - 282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(Справочники). - ISBN 978-5-222-19285-6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146-40.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Движение "Молодая Россия читает" - катализатор инновационных процессов и эффективный инструмент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межведомстаенного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взаимодействия в области детского и подросткового чтени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Текст] / отв. ред. Т. Д. Жукова.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б-ка, 2006. - 224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Диалоги о культуре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"круглые столы", пресс-конференции / авт.-сост. А. А. Егорова.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- 173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978-5-7057-2360-7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Домашняя библиотека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авт.-сост. В.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Петрицкий и др. - Санкт-Петербург : Профессия, 2002. - 320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107-80.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Полный курс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курс /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Фаир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- 560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978-5-8183-1235-4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Современная концепция подготовки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специалиста-библиотерапевта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научно-методическое пособие /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Дрешер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- 248 с. - 103-60.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Елисина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Электронные услуги библиотеки [Текст] / Е. Ю.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- 304с. - ISBN 978-5-91884-006-1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393-80.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организации работы библиотеки в сфере социально-культурной деятельности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Л.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- 111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вып.44). - ISBN 978-5-91670-012-1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Збаровская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В.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Выставочная деятельность публичных библиотек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пособие] / Н.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Збаровская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- 224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5-93913-060-7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154-00.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Зупарова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Аналитико-синтетическая переработка информации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вузов / Л.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Зупарова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Т. А. Зайцева.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ФАИР, 2007. - 400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978-5-8183-1248-4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Избирательное право, избирательные технологии и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опыт Пермского края : сб. статей и метод. материалов / Пермская областная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Гороького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 : сост. О. С. Орлова.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- 120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Инициативы продиктованы жизнью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из опыта работы Посадской сел.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библиотеки-музея им. Ф. Ф. Павленкова / сост. С. К. Лобанова, Н. Н. Головина. - Ильинский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[Б.и], 2009. - 43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библиотека: статус обязывает).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компетенции младших школьников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уроки / авт.-сост. М.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- 247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978-5-7057-2470-3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81-56.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технологии, компьютерные системы и издательская продукция для 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тез.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шестой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LIBCOM, Звенигород,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11-15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2002г.].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- 146 с.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библиотечного дела в СССР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и материалы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1920 - 1929 / [сост. Л.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1979. - 292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Качанова, Е.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Инновационно-методическая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библиотек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Е. Ю. Качанова ; ХГИИК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А. Н. Ванеев.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- 336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978-5-93913-133-9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187-00.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Кашкаров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Как приохотить ребенка к чтению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нестандартные методики / А. П.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2013. - 76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(Школа развития). - ISBN 978-5-222-20602-7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 и чтение в жизни небольших городов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материалам исследования чтения и читательских интересов / отв. ред. О.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1973. - 328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Книга. Семья. Библиотека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(г. Березники, 18-19 сент. 2008г.) / Центр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ор. б-ка им. Н. Островского. - Березники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- 90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100-00.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Колесникова, М.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Управление персоналом библиотеки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М. Н. Колесникова.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2011. - 192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978-5-91884-021-4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326-30.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Корф, О.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Воспитание человека читающего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записки о семейном чтении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предлагаемому списку " Книги для семейного чтения" и некоторые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рекомендации / О. Б. Корф,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Мяэотс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НФ "Пушкинская библиотека", 2008. - 39 с. - 59-98.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Коряковцева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Чтение и образование в информационном обществе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Н.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- 208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вып.49). - ISBN 978-5-91670-017-6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251-22.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Маслова, А.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Краеведение и библиотека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ст.] / А. Н. Маслова.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2010. - 368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978-5-91884-007-8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- классы для школьных библиотекарей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[метод. рек., мероприятия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воспитания, библ. 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олимпиады].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Вып.1 / авт.-сост. Е.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 : Панорама, 2008. - 274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(Школа). - ISBN 978-5-903050-56-7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71-61.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 - классы для школьных библиотекарей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метод. рек., мероприятия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воспитания, библ. 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олимпиады.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Вып.3 / авт.-сост. Е.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В. Б. Антипова.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Глобус, 2010. - 304 с. - (Уроки мастерства). - ISBN 978-5-91658-036-5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71-61.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Матлина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С. Г.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Библиотечный маркетинг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работников публичных библиотек / С. Г.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Матлина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1993. - 66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Сельская библиотека и ее читатель в современном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 села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- 144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вып.63). - ISBN 978-5-91670-031-2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Сельская библиотека: проблемы развития и перспективы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научно-методическое пособие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- 92 с. - 50-60.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Менеджмент библиотеки: как планировать и вести переговоры с партнерами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авт.-сост. Е.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ГПНТБ России, 2009. - 152 с. - ISBN 978-5-85638-135-0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Меньщикова, С.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Современные критерии и показатели оценки качества библиотечной деятельности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С. П. Меньщикова.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2009. - 112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вып.48). - ISBN 978-5-91670-016-9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260-77.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Методистом мог и не быть...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к 70-летию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- 64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Мобильные библиотеки. Мобильные библиотечные онлайновые услуги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сборник публикаций / под ред.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Недхэм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Элли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пер. с англ. под общ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Я. 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Шрайберга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- 368 с. - (Новые библиотечные технологии). - ISBN 978-5-904-575-27-4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551-30.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Новые технологии в библиотечно-информационной практике и подготовке кадров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Тезисы выступлений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||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научно-практической конференции и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|-го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межведомственного конкурса "Молодые в библиотечном деле".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- 94 с. - В пер.: 26-50.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Нормирование труда в библиотеке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методические рекомендации / Российская.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б-ка, НИО библиотековедения ; [сост.: Г.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А. Уварова, Н.А Чуб].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- 75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978-5-7510-0559-7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Общедоступные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нормативно-правовые документы / Пермская областная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Горького, отдел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2005. - 128 с. - 15-00.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грамотности школьника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занятия с учащимися 5-6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/ авт.-сост. И. Б. Горшкова, Л. Н. Захарова, Г. В. Ежкова.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2011. - 254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978-5-7057-2526-7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культуры старшеклассникам, абитуриентам, студентам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сб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етод. 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материалов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Е. М. Дьяконова.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- 68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- 35р.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Павленковская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библиотека. VII Всероссийские библиотечные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чтения: "Чтение- ресурс духовного возрождения общества"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2-3 окт. 2007 г. - Орел : Картуш, 2007. - 100 с. - (Содружество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Павленковских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библиотек).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Павленковские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библиотеки России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ред. Н.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сост. О.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В. Г. Белинского. - Екатеринбург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Сократ, 2007. - 305 с. - ISBN 978-5-88664-278-0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70-00.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Панорама жизни библиотек имени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Флорентия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Федоровича Павленкова: Пермский край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сб. материалов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 / ПГКУБ им. А. М. Горького ; сост. Л. С. Ведерникова.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[Б.и], 2009. - 125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Паршин, Ю.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Сценарные основы праздничного досуга в современной библиотеке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Ю. М. Паршин.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2011. - 208с. - (Современная библиотека). - ISBN 978-5-91670-034-3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348-00.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Г. Б.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поиска профессиональной информации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вузов / Г. 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- 224 с. - ISBN 5-93913111-5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Пермская государственная ордена "Знак Почета" краевая универсальная библиотека им. А. М. Горького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[Б.и.], 2012. - 16с.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Пермь - библиотечная столица России 2012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библиотечный конгресс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Российской библиотечной ассоциации : ХVII ежегодная сессия "Библиотеки и инновационное развитие общества"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2012. - 244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Информационные и библиотечные технологии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И.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Пилко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2008. - 342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593913-098-4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Подросток в библиотеке: взрослеем вместе с книгой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видеосалоны,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дни / авт.-сост.: Т. М.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Плохотник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Чадаева и др. - Волгоград : Учитель, 2011. - 204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библиотекарю). - ISBN 978-5-7057-2802-2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72-68.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Публичные центры правовой информации в муниципальных библиотеках на территории региона: Пермский опыт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по итогам деятельности по программе "Формирование сети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центров правовой информации на базе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обл. в 2000г." / Сост. О. С. Орлова, С. Н. Меньших.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2001. - 132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Публичные центры правовой информации в муниципальных библиотеках Пермской области в 2001 году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 по итогам работы по программе "Формирование сети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центров прав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нформации на базе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библиотек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обл. в 2001-2003 гг." / Сост. О. С. Орлова, С. Н. Меньших.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- 88 с. - 25-00.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информационном обеспечении образовательной и научной деятельности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материалы Межрегиональной научно-практической конференции (Пермь, 23-24 апреля 2014 г.) / [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ниверсальная б-ка им. А. М. Горького,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акад. искусства и культуры].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2014. - 332 с. - ISBN 978-5-91201-157-3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Роль библиотек в профилактике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СПИДа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наркомании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 / сост. Т. Виноградова ; ПОУБ им.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2001. - 74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решении актуальных задач экологического образования и культуры (19-20 сент. 2007г., г. Пермь)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[Электронный ресурс] : презентации эколог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ентров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Карагайского районов.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иск (СD-ROM); 12 см.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Роль сельских библиотек в культурном и экономическом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развитиии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V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.(г. Екатеринбург, 3-4 июля 2008 г.)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В. Г. Белинского ; сост. Г.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- 68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ИФЛА/ЮНЕСКО по развитию службы публичных 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Международная федерация библиотечных ассоциаций и учреждений ; Российская библиотечная ассоциация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руппой,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Гиллом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Рос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б-ки, 2002. - 112 с. - ISBN 5-8192-0111-6 :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Савельева, Н. Ю.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Настольная книга библиотекаря [Текст] / Н. Ю. Савельева. - Ростов-на-Дону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Феникс, 2006. - 384 с. - (Профессиональное мастерство). - ISBN 5-222-08152-4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82-40.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Права человека. Информационная поддержка в библиотеке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А. Савина.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- 202 с.+1 CD.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вып.82). - ISBN 978-5-91670-050-3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463-42.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Сергеева, Ю.С.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дело и библиотековедение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лекций / Ю. С. Сергеева.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Приор-издат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2006. - 176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 помощь студенту). - ISBN 5-9512-0661-8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Серебрянникова, Т.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О. Серебрянникова.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- 128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библиотека - современному обществу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форума (22-23 июня 2011г.) / сост. Л.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Ганошина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2011. - 122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(Белые ночи в Перми).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материалов. Вып.3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Горького; ОНИМП; сост. Т. В. Виноградова.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2009. - 93 с.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6 / [сост. Т. В. Виноградова]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 и.], 2012. - 104 с. - [6+].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7 / [сост. Т. В. Виноградова]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Пермь : [б. и.], 2013. - 148 с. - [6+].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Создадим страну читателей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материалов.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9 / [сост. Т. В. Виноградова] 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политики и массовых коммуникаций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края, ГКБУК "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А.М. Горького", Отд.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метод. работы, МБУК "Чусовская район. центр. б-ка им. А.С. Пушкина".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ГБКУК "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Горького", 2015. - 104 с. - [6+]. - 50-00.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Сохраним природу края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из опыта работы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/ сост. Н. Н. Головина, Т.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Ильинский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- 32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- 20-00.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Справочник библиотекаря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А. Н. Ванеев, В. А. Минкина. -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Санкт-Петербург : Профессия, 2006. - 496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5-93913-082-8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195-86.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Документный ресурс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вузов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2001. - 152 с. - ISBN 5-85129-125-7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Библиотека в системе некоммерческого маркетинга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М. Суслова.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2003. - 160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(Современная библиотека). - ISBN 5-88283-074-5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112-41.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Информационно-библиотечный менеджмент: психологические аспекты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М. Суслова.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- 240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978-5-904757-29-8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Суслова, И. М.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Менеджмент библиотечно-информационной деятельности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ля вузов культуры и искусств / И. М. Суслова, В. К. Клюев.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2010. - 600 с. - ISBN 978-5-93913-181-0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506-30.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Сухотина, Е.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Библиотеки и экологическое просвещение в интересах устойчивого развития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Е. А. Сухотина, В.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- 240 с. - (Современная библиотека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вып.67). - ISBN 978-5-91670-035-0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351-55.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Тихомирова, И.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Библиотечная педагогика или Воспитание книгой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для библиотекарей, работающих с детьми / И. И. Тихомирова.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2011. - 384 с. - ISBN 978-5-904757-144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392-80.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Тищенко, М.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Общедоступные (публичные) библиотеки в системе местного самоуправления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М. Н. Тищенко.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- 368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5-93913-084-4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150-00.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Традиции и новации экологического просвещения в библиотеках Прикамья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ПОУБ им. А. Горького; сост. Н. С. Данилова.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- 104 с. - 30-00.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Федоров, А. О.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блогосфера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чем феномен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? [Текст] / А. О. Федоров.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2013. - 87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978-5-7510-0557-3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с увлечением: библиотечные уроки, внеклассные мероприятия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/ сост. Е. В. Задорожная ; под общ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ед. Е. В. Задорожной. - Волгоград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2010. - 120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(Внеклассная работа в школе). - ISBN 978-5-7057-2129-0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42-60.</w:t>
            </w:r>
          </w:p>
        </w:tc>
      </w:tr>
      <w:tr w:rsidR="00081748" w:rsidRPr="00327C70" w:rsidTr="00081748">
        <w:trPr>
          <w:trHeight w:val="145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О. С.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Общее библиотековедение [Текст]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Оган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Степанович. - Изд. третье,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Книга, 1976. - 271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В пер.: 30-00.</w:t>
            </w:r>
          </w:p>
        </w:tc>
      </w:tr>
      <w:tr w:rsidR="00081748" w:rsidRPr="00327C70" w:rsidTr="00081748">
        <w:trPr>
          <w:trHeight w:val="558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Экологическая культура и информация в интересах устойчивого развития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материалы VII краев. конкурса работы библиотек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росвещению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М. С. Щеколдина.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- 124 с.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фот. - 30-00.</w:t>
            </w:r>
          </w:p>
        </w:tc>
      </w:tr>
      <w:tr w:rsidR="00081748" w:rsidRPr="00327C70" w:rsidTr="00081748">
        <w:trPr>
          <w:trHeight w:val="546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Экологическое просвещение в новом веке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VI обл. конкурса работы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б-ек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просвещению / ОНИМР ПОУБ им. А. 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- 93 с. - 50-48.</w:t>
            </w:r>
          </w:p>
        </w:tc>
      </w:tr>
      <w:tr w:rsidR="00081748" w:rsidRPr="00327C70" w:rsidTr="00081748">
        <w:trPr>
          <w:trHeight w:val="829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документы: создание и использование в публичных библиотеках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ред.: Р.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Гиляревский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- 664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978-5-93913-134-6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531-30.</w:t>
            </w:r>
          </w:p>
        </w:tc>
      </w:tr>
    </w:tbl>
    <w:p w:rsidR="00327C70" w:rsidRPr="00327C70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327C7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78.36 Библиотечные фонды и их формирование</w:t>
      </w:r>
    </w:p>
    <w:p w:rsidR="00327C70" w:rsidRDefault="00327C70" w:rsidP="00327C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327C70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78.37 Каталогизация. Библиотечные каталоги</w:t>
      </w:r>
    </w:p>
    <w:tbl>
      <w:tblPr>
        <w:tblW w:w="5180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0084"/>
      </w:tblGrid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Документные фонды библиотек и информационных служб [Текст]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Прфессия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- 400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978-5-904757-06-9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427-50.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Комплектование библиотечного фонда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- 142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978-5-904757-30-4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Морева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Организация библиотечного фонда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О.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- 128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библиотечной профессии). - ISBN 978-5-904757-31-1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фондов библиотеки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методик и процедура расчета / Российская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[сост.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др.].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 дом, 2012. - 52 с. - (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библиотекаря). - ISBN 978-5-7510-0552-8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Соляник</w:t>
            </w:r>
            <w:proofErr w:type="spellEnd"/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Документоснабжение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библиотечных фондов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- 128 с. - (Библиотекарь и время.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XXI век).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ISBN 5-85129-175-3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160-90.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Библиотечный фонд правовой документации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практ.пособие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2003. - 256 с. - ISBN 5-85129-165-6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Документный ресурс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 вузов / Ю. Н. Столяров.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2001. - 152 с. - ISBN 5-85129-125-7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Столяров, Ю. Н.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Эволюция библиотечного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фондоведения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Ю. Н. Столяров, Н.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Ю. Н.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Столякрова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Фаир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, 2007. - 688 с. - ISBN 978-5-8183-1365-8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426-04.</w:t>
            </w:r>
          </w:p>
        </w:tc>
      </w:tr>
      <w:tr w:rsidR="00081748" w:rsidRPr="00327C70" w:rsidTr="00081748">
        <w:trPr>
          <w:trHeight w:val="452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Сукиасян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Э. Р.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Каталогизация и классификация. Электронные каталоги и автоматизированные библиотечные системы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избранные статьи / Э. Р.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2012. - 536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978-5-93913-182-7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548-80.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2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5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документы: создание и использование в публичных библиотеках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справочник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ред.: Р.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Гиляревский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Ф.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Гордукалова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- 664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978-5-93913-134-6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531-30.</w:t>
            </w:r>
          </w:p>
        </w:tc>
      </w:tr>
      <w:tr w:rsidR="00081748" w:rsidRPr="00327C70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Вершинин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М. И.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Электронный каталог: проблемы и решения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/ М. И.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- 232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978-5-93913-132-2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165-00.</w:t>
            </w:r>
          </w:p>
        </w:tc>
      </w:tr>
      <w:tr w:rsidR="00081748" w:rsidRPr="006729FE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Библиотечное обслуживание населения Пермского края в условиях реформы местного самоуправления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2.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- 114 с. - 20-00.</w:t>
            </w:r>
          </w:p>
        </w:tc>
      </w:tr>
      <w:tr w:rsidR="00081748" w:rsidRPr="006729FE" w:rsidTr="00081748">
        <w:trPr>
          <w:trHeight w:val="399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Внестационарное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библиотечное обслуживание: проблемы и пути решения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опыта работы библиотек Пермской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облати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).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2006. - 30 с. - 30-00.</w:t>
            </w:r>
          </w:p>
        </w:tc>
      </w:tr>
      <w:tr w:rsidR="00081748" w:rsidRPr="006729FE" w:rsidTr="00081748">
        <w:trPr>
          <w:trHeight w:val="590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Библиотечное обслуживание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полиэтнического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населения региона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 : этнолог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рамотность библиотекаря : справ. пособие / сост. Л. Д.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Данильянц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Крейденко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Рос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2003. - 91 с. - ISBN 5-8192-0181-7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30-00.</w:t>
            </w:r>
          </w:p>
        </w:tc>
      </w:tr>
      <w:tr w:rsidR="00081748" w:rsidRPr="006729FE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327C70" w:rsidRDefault="00081748" w:rsidP="0008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Мелентьева, Ю. П.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Библиотечное обслуживание [Текст] : 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ля вузов / Ю. П. Мелентьева.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ФАИР, 2006. - 256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5-8183-1208-9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209-00.</w:t>
            </w:r>
          </w:p>
        </w:tc>
      </w:tr>
    </w:tbl>
    <w:p w:rsidR="00081748" w:rsidRDefault="00081748" w:rsidP="006729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</w:pPr>
      <w:r w:rsidRPr="006729FE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</w:rPr>
        <w:t>78.38 Библиотечное обслуживание читателей</w:t>
      </w:r>
    </w:p>
    <w:p w:rsidR="00B43811" w:rsidRDefault="006729FE" w:rsidP="00B438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  <w:t xml:space="preserve">78.5 Библиография.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  <w:t>Библиографоведение</w:t>
      </w:r>
      <w:proofErr w:type="spellEnd"/>
    </w:p>
    <w:tbl>
      <w:tblPr>
        <w:tblW w:w="5180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9939"/>
      </w:tblGrid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Блюменау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Д. И.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анализ/синтез для формирования вторичного потока документов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Д. И.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Блюменау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2002. - 240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(Специалист). - ISBN 5-93013-033-Х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107-80.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pStyle w:val="a3"/>
              <w:ind w:left="502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131.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Библиотечно-библиографические знания - школьникам</w:t>
            </w:r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 [Текст]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пособие / [сост. В. Г.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- 3-е изд., </w:t>
            </w:r>
            <w:proofErr w:type="spell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 : КНИЖНАЯ ПАЛАТА, 1989. - 216 с. - ISBN 5-7000-0087-3</w:t>
            </w:r>
            <w:proofErr w:type="gramStart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5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30-00.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Библиографическое описание документа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рекомендации / И. А. Савина. - Санкт-Петербург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- 272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5-93913-119-0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rHeight w:val="554"/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Библиографическое описание документа: семиотический подход [Текст] :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/ И. А. Савина ; под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ед.Н.Б. Зиновьевой. - Москва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Либерея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- 88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время). - ISBN 5-85129-168-0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52-69.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134.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Брежнева, В. В.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Информационное обслуживание: продукты и услуги, предоставляемые библиотеками и службами информации предприятий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В. В. Брежнева, В. А. Минкина.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2004. - 304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(Библиотека). -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144-00.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135.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Галеева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Интернет как инструмент библиографического поиска [Текст] / И. С.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- 248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978-5-93913-145-2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136.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Дьяконова, Е. М.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Основы библиографии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для студ. всех специальностей вузов / Е. М. Дьяконова.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2008. - 80 с. - ISBN 978-5-98975-263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116-90.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137.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технологии, компьютерные системы и издательская продукция для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тез.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шестой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LIBCOM, Звенигород,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11-15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2002г.].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2002. - 146 с. - 50-00.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590" w:type="pct"/>
            <w:hideMark/>
          </w:tcPr>
          <w:p w:rsidR="00081748" w:rsidRPr="00327C70" w:rsidRDefault="00081748" w:rsidP="003B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Электронные технологии в информационно-библиографической деятельности </w:t>
            </w:r>
            <w:r w:rsidRPr="003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библиотек</w:t>
            </w:r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[Текст] : сб.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обзорно-аналитич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/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Горького. - Пермь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- 72 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практику работы; </w:t>
            </w:r>
            <w:proofErr w:type="spellStart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327C70">
              <w:rPr>
                <w:rFonts w:ascii="Times New Roman" w:eastAsia="Times New Roman" w:hAnsi="Times New Roman" w:cs="Times New Roman"/>
                <w:sz w:val="24"/>
                <w:szCs w:val="24"/>
              </w:rPr>
              <w:t>. 6). - 15-00.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Коготков, Д. Я.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Библиографическая деятельность библиотеки: организация, технология, управление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Д. Я. Коготков.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2003. - 304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5-93913-052-6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103-60.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283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Менеджмент персонала информационно-библиографических служб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метод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краевеая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б-ка им. А. М. Горького 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срст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Е. М. Дьяконова. - Пермь, 2007. - 48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5). - 15-00.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141.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Моргенштерн, И. Г.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Информационный и книжный мир. Библиография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(Избранное) / И. Г. Моргенштерн.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2007. - 440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978-5-9391-3-140-7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142.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информационной культуры старшеклассникам, абитуриентам, студентам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сб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етод. и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материалов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обл.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 ; сост. Е. М. Дьяконова.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- 68 с.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- 35р.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143.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Г. Б.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Методика поиска профессиональной информации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для вузов / Г. 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- 224 с. - ISBN 5-93913111-5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144.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Пилко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И. С.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Информационные и библиотечные технологии [Текст] : 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/ И. С.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Пилко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2008. - 342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593913-098-4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176-00.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145.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библиотек в информационном обеспечении образовательной и научной деятельности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материалы Межрегиональной научно-практической конференции (Пермь, 23-24 апреля 2014 г.) / [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краев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ниверсальная б-ка им. А. М. Горького,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акад. искусства и культуры].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 и.], 2014. - 332 с. - ISBN 978-5-91201-157-3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146.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Российское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библиографоведение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итоги и перспективы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статей / сост.,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Т. Ф. Лиховид.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Гранд, 2006. - 688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(Специальный издательский проект для библиотек). - ISBN 5-8183-1045-0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216-00.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147.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Савина, И. А.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Права человека. Информационная поддержка в библиотеке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пособие / И. А. Савина. - Москва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Литера, 2010. - 202 с.+1 CD. - (Современная библиотека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вып.82). - ISBN 978-5-91670-050-3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463-42.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28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148.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Справочник библиографа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А. Н. Ванеев, В. А. Минкина. - 3-е изд.,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Санкт-Петербург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Профессия, 2006. - 592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(Библиотека). - ISBN 5-93913-094-1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.: 303-80.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60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Справочно-библиографическое обслуживание: традиции и новации в эпоху электронных технологий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конференция 19 окт. 2004г., г. Пермь: сб. докладов и тезисов / сост. Е.М. Дьяконова, Л.Н.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Ганошина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2004. - 60 с. - (Библиографу -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3). - 25-00.</w:t>
            </w:r>
          </w:p>
        </w:tc>
      </w:tr>
      <w:tr w:rsidR="00081748" w:rsidTr="00081748">
        <w:trPr>
          <w:tblCellSpacing w:w="15" w:type="dxa"/>
        </w:trPr>
        <w:tc>
          <w:tcPr>
            <w:tcW w:w="369" w:type="pct"/>
            <w:hideMark/>
          </w:tcPr>
          <w:p w:rsidR="00081748" w:rsidRPr="00081748" w:rsidRDefault="00081748" w:rsidP="00081748">
            <w:pPr>
              <w:ind w:left="360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  <w:t>150.</w:t>
            </w:r>
          </w:p>
        </w:tc>
        <w:tc>
          <w:tcPr>
            <w:tcW w:w="4590" w:type="pct"/>
            <w:hideMark/>
          </w:tcPr>
          <w:p w:rsidR="00081748" w:rsidRPr="006729FE" w:rsidRDefault="00081748" w:rsidP="003B5F3E">
            <w:pP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67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технологии в информационно-библиографической деятельности библиотек</w:t>
            </w:r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[Текст] : сб.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обзорно-аналитич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и метод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атериалов /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Перм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краевая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б-ка им. А. М. Горького. - Пермь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[Б.и.], 2007. - 72 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- (</w:t>
            </w:r>
            <w:proofErr w:type="gram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Библиографу</w:t>
            </w:r>
            <w:proofErr w:type="gram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практику работы; </w:t>
            </w:r>
            <w:proofErr w:type="spellStart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729FE">
              <w:rPr>
                <w:rFonts w:ascii="Times New Roman" w:eastAsia="Times New Roman" w:hAnsi="Times New Roman" w:cs="Times New Roman"/>
                <w:sz w:val="24"/>
                <w:szCs w:val="24"/>
              </w:rPr>
              <w:t>. 6). - 15-00.</w:t>
            </w:r>
          </w:p>
        </w:tc>
      </w:tr>
    </w:tbl>
    <w:p w:rsidR="006729FE" w:rsidRPr="006729FE" w:rsidRDefault="006729FE" w:rsidP="006729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</w:rPr>
      </w:pPr>
    </w:p>
    <w:sectPr w:rsidR="006729FE" w:rsidRPr="006729FE" w:rsidSect="0032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32E"/>
    <w:multiLevelType w:val="hybridMultilevel"/>
    <w:tmpl w:val="5BBE061C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C70"/>
    <w:rsid w:val="00081748"/>
    <w:rsid w:val="00327C70"/>
    <w:rsid w:val="00657D22"/>
    <w:rsid w:val="006729FE"/>
    <w:rsid w:val="00B43811"/>
    <w:rsid w:val="00BD0E97"/>
    <w:rsid w:val="00BE358E"/>
    <w:rsid w:val="00C85907"/>
    <w:rsid w:val="00CE3DDF"/>
    <w:rsid w:val="00E35AAF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7"/>
  </w:style>
  <w:style w:type="paragraph" w:styleId="3">
    <w:name w:val="heading 3"/>
    <w:basedOn w:val="a"/>
    <w:link w:val="30"/>
    <w:uiPriority w:val="9"/>
    <w:qFormat/>
    <w:rsid w:val="0032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C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27C70"/>
  </w:style>
  <w:style w:type="paragraph" w:styleId="a3">
    <w:name w:val="List Paragraph"/>
    <w:basedOn w:val="a"/>
    <w:uiPriority w:val="34"/>
    <w:qFormat/>
    <w:rsid w:val="0008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2016-07-27T06:29:00Z</dcterms:created>
  <dcterms:modified xsi:type="dcterms:W3CDTF">2017-10-05T05:05:00Z</dcterms:modified>
</cp:coreProperties>
</file>