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289" w:rsidRDefault="00BC785B" w:rsidP="000A5100">
      <w:pPr>
        <w:spacing w:after="0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</w:pPr>
      <w:bookmarkStart w:id="0" w:name="_GoBack"/>
      <w:r w:rsidRPr="008537D6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 xml:space="preserve">РАБОТА </w:t>
      </w:r>
      <w:r w:rsidR="00F76289" w:rsidRPr="008537D6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 xml:space="preserve">БИБЛИОТЕК </w:t>
      </w:r>
      <w:r w:rsidR="00F76289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ПО ТЕМАТИКЕ</w:t>
      </w:r>
    </w:p>
    <w:p w:rsidR="00273CBC" w:rsidRPr="008537D6" w:rsidRDefault="00F76289" w:rsidP="000A5100">
      <w:pPr>
        <w:spacing w:after="0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СПЕЦИАЛЬНОЙ ВОЕННОЙ ОПЕРАЦИИ</w:t>
      </w:r>
    </w:p>
    <w:bookmarkEnd w:id="0"/>
    <w:p w:rsidR="00BC785B" w:rsidRPr="008537D6" w:rsidRDefault="00BC785B" w:rsidP="00B90CA0">
      <w:pPr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8537D6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Методическая конультация</w:t>
      </w:r>
    </w:p>
    <w:p w:rsidR="00265F75" w:rsidRDefault="00BC785B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7D6">
        <w:rPr>
          <w:rFonts w:ascii="Times New Roman" w:hAnsi="Times New Roman" w:cs="Times New Roman"/>
          <w:sz w:val="28"/>
          <w:szCs w:val="28"/>
        </w:rPr>
        <w:t xml:space="preserve">Проведение СВО потребовало от библиотек серьезных </w:t>
      </w:r>
      <w:r w:rsidR="00CA7DA2">
        <w:rPr>
          <w:rFonts w:ascii="Times New Roman" w:hAnsi="Times New Roman" w:cs="Times New Roman"/>
          <w:sz w:val="28"/>
          <w:szCs w:val="28"/>
        </w:rPr>
        <w:t xml:space="preserve">трансформаций </w:t>
      </w:r>
      <w:r w:rsidRPr="008537D6">
        <w:rPr>
          <w:rFonts w:ascii="Times New Roman" w:hAnsi="Times New Roman" w:cs="Times New Roman"/>
          <w:sz w:val="28"/>
          <w:szCs w:val="28"/>
        </w:rPr>
        <w:t xml:space="preserve">в работе по формированию духовно-нравственных ценностей, особенно в молодежной среде. Библиотеки, прежде всего, переформатируют тему патриотизма, заново осмысливают понимание этой гражданской ценности, в своих мероприятиях переходят от декларации патриотизма к патриотизму действия. </w:t>
      </w:r>
    </w:p>
    <w:p w:rsidR="00BC785B" w:rsidRDefault="00BC785B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7D6">
        <w:rPr>
          <w:rFonts w:ascii="Times New Roman" w:hAnsi="Times New Roman" w:cs="Times New Roman"/>
          <w:sz w:val="28"/>
          <w:szCs w:val="28"/>
        </w:rPr>
        <w:t>В условиях СВО российские библиотеки прошли несколько важных этапов осмысления ситуации и адаптации к ней, сумели быстро мобилизоваться и солидаризоваться с целями и задачами СВО, сумели выработать четкую позицию с точки зрения ее соответствия текущему моменту.</w:t>
      </w:r>
      <w:r w:rsidR="00F76289">
        <w:rPr>
          <w:rFonts w:ascii="Times New Roman" w:hAnsi="Times New Roman" w:cs="Times New Roman"/>
          <w:sz w:val="28"/>
          <w:szCs w:val="28"/>
        </w:rPr>
        <w:t xml:space="preserve"> </w:t>
      </w:r>
      <w:r w:rsidR="00265F75">
        <w:rPr>
          <w:rFonts w:ascii="Times New Roman" w:hAnsi="Times New Roman" w:cs="Times New Roman"/>
          <w:sz w:val="28"/>
          <w:szCs w:val="28"/>
        </w:rPr>
        <w:t>Сегодня в</w:t>
      </w:r>
      <w:r w:rsidR="00F76289" w:rsidRPr="00F76289">
        <w:rPr>
          <w:rFonts w:ascii="Times New Roman" w:hAnsi="Times New Roman" w:cs="Times New Roman"/>
          <w:sz w:val="28"/>
          <w:szCs w:val="28"/>
        </w:rPr>
        <w:t xml:space="preserve">ажнейшие задачи </w:t>
      </w:r>
      <w:r w:rsidR="00B90CA0">
        <w:rPr>
          <w:rFonts w:ascii="Times New Roman" w:hAnsi="Times New Roman" w:cs="Times New Roman"/>
          <w:sz w:val="28"/>
          <w:szCs w:val="28"/>
        </w:rPr>
        <w:t>работы библиотек в этом направлении</w:t>
      </w:r>
      <w:r w:rsidR="00F76289" w:rsidRPr="00F76289">
        <w:rPr>
          <w:rFonts w:ascii="Times New Roman" w:hAnsi="Times New Roman" w:cs="Times New Roman"/>
          <w:sz w:val="28"/>
          <w:szCs w:val="28"/>
        </w:rPr>
        <w:t xml:space="preserve"> </w:t>
      </w:r>
      <w:r w:rsidR="00B90CA0">
        <w:rPr>
          <w:rFonts w:ascii="Times New Roman" w:hAnsi="Times New Roman" w:cs="Times New Roman"/>
          <w:sz w:val="28"/>
          <w:szCs w:val="28"/>
        </w:rPr>
        <w:t>–</w:t>
      </w:r>
      <w:r w:rsidR="00F76289" w:rsidRPr="00F76289">
        <w:rPr>
          <w:rFonts w:ascii="Times New Roman" w:hAnsi="Times New Roman" w:cs="Times New Roman"/>
          <w:sz w:val="28"/>
          <w:szCs w:val="28"/>
        </w:rPr>
        <w:t>объективное и кон</w:t>
      </w:r>
      <w:r w:rsidR="00265F75">
        <w:rPr>
          <w:rFonts w:ascii="Times New Roman" w:hAnsi="Times New Roman" w:cs="Times New Roman"/>
          <w:sz w:val="28"/>
          <w:szCs w:val="28"/>
        </w:rPr>
        <w:t>структивное освещение событий</w:t>
      </w:r>
      <w:r w:rsidR="00F76289" w:rsidRPr="00F76289">
        <w:rPr>
          <w:rFonts w:ascii="Times New Roman" w:hAnsi="Times New Roman" w:cs="Times New Roman"/>
          <w:sz w:val="28"/>
          <w:szCs w:val="28"/>
        </w:rPr>
        <w:t>, противодействие попыткам искажения и фал</w:t>
      </w:r>
      <w:r w:rsidR="00B90CA0">
        <w:rPr>
          <w:rFonts w:ascii="Times New Roman" w:hAnsi="Times New Roman" w:cs="Times New Roman"/>
          <w:sz w:val="28"/>
          <w:szCs w:val="28"/>
        </w:rPr>
        <w:t>ьсификации российской истории, а</w:t>
      </w:r>
      <w:r w:rsidR="00F76289" w:rsidRPr="00F76289">
        <w:rPr>
          <w:rFonts w:ascii="Times New Roman" w:hAnsi="Times New Roman" w:cs="Times New Roman"/>
          <w:sz w:val="28"/>
          <w:szCs w:val="28"/>
        </w:rPr>
        <w:t>ктивное противодействие антипатриотизм</w:t>
      </w:r>
      <w:r w:rsidR="00B90CA0">
        <w:rPr>
          <w:rFonts w:ascii="Times New Roman" w:hAnsi="Times New Roman" w:cs="Times New Roman"/>
          <w:sz w:val="28"/>
          <w:szCs w:val="28"/>
        </w:rPr>
        <w:t xml:space="preserve">у, манипулированию информацией, </w:t>
      </w:r>
      <w:r w:rsidR="00F76289" w:rsidRPr="00F76289">
        <w:rPr>
          <w:rFonts w:ascii="Times New Roman" w:hAnsi="Times New Roman" w:cs="Times New Roman"/>
          <w:sz w:val="28"/>
          <w:szCs w:val="28"/>
        </w:rPr>
        <w:t>пропаганде насилия, экстремизма, насаждению чуждых нравственных и</w:t>
      </w:r>
      <w:r w:rsidR="00B90CA0" w:rsidRPr="00B90CA0">
        <w:rPr>
          <w:rFonts w:ascii="Times New Roman" w:hAnsi="Times New Roman" w:cs="Times New Roman"/>
          <w:sz w:val="28"/>
          <w:szCs w:val="28"/>
        </w:rPr>
        <w:t xml:space="preserve"> </w:t>
      </w:r>
      <w:r w:rsidR="00B90CA0">
        <w:rPr>
          <w:rFonts w:ascii="Times New Roman" w:hAnsi="Times New Roman" w:cs="Times New Roman"/>
          <w:sz w:val="28"/>
          <w:szCs w:val="28"/>
        </w:rPr>
        <w:t xml:space="preserve">поведенческих моделей. </w:t>
      </w:r>
      <w:r w:rsidR="00F76289">
        <w:rPr>
          <w:rFonts w:ascii="Times New Roman" w:hAnsi="Times New Roman" w:cs="Times New Roman"/>
          <w:sz w:val="28"/>
          <w:szCs w:val="28"/>
        </w:rPr>
        <w:t>В предлагаемых</w:t>
      </w:r>
      <w:r w:rsidR="00B90CA0">
        <w:rPr>
          <w:rFonts w:ascii="Times New Roman" w:hAnsi="Times New Roman" w:cs="Times New Roman"/>
          <w:sz w:val="28"/>
          <w:szCs w:val="28"/>
        </w:rPr>
        <w:t xml:space="preserve"> </w:t>
      </w:r>
      <w:r w:rsidR="00F76289">
        <w:rPr>
          <w:rFonts w:ascii="Times New Roman" w:hAnsi="Times New Roman" w:cs="Times New Roman"/>
          <w:sz w:val="28"/>
          <w:szCs w:val="28"/>
        </w:rPr>
        <w:t>рекомендациях кратко раскрыты основ</w:t>
      </w:r>
      <w:r w:rsidR="00B90CA0">
        <w:rPr>
          <w:rFonts w:ascii="Times New Roman" w:hAnsi="Times New Roman" w:cs="Times New Roman"/>
          <w:sz w:val="28"/>
          <w:szCs w:val="28"/>
        </w:rPr>
        <w:t>ны</w:t>
      </w:r>
      <w:r w:rsidR="00F76289">
        <w:rPr>
          <w:rFonts w:ascii="Times New Roman" w:hAnsi="Times New Roman" w:cs="Times New Roman"/>
          <w:sz w:val="28"/>
          <w:szCs w:val="28"/>
        </w:rPr>
        <w:t xml:space="preserve">е направления работы библиотек по </w:t>
      </w:r>
      <w:r w:rsidR="00B90CA0">
        <w:rPr>
          <w:rFonts w:ascii="Times New Roman" w:hAnsi="Times New Roman" w:cs="Times New Roman"/>
          <w:sz w:val="28"/>
          <w:szCs w:val="28"/>
        </w:rPr>
        <w:t>теме СВО</w:t>
      </w:r>
      <w:r w:rsidR="00F76289">
        <w:rPr>
          <w:rFonts w:ascii="Times New Roman" w:hAnsi="Times New Roman" w:cs="Times New Roman"/>
          <w:sz w:val="28"/>
          <w:szCs w:val="28"/>
        </w:rPr>
        <w:t>.</w:t>
      </w:r>
    </w:p>
    <w:p w:rsidR="00CA7DA2" w:rsidRPr="008537D6" w:rsidRDefault="00CA7DA2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785B" w:rsidRDefault="008537D6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7D6">
        <w:rPr>
          <w:rFonts w:ascii="Times New Roman" w:hAnsi="Times New Roman" w:cs="Times New Roman"/>
          <w:sz w:val="28"/>
          <w:szCs w:val="28"/>
        </w:rPr>
        <w:t xml:space="preserve">1. </w:t>
      </w:r>
      <w:r w:rsidR="00BC785B" w:rsidRPr="00CA7DA2">
        <w:rPr>
          <w:rFonts w:ascii="Times New Roman" w:hAnsi="Times New Roman" w:cs="Times New Roman"/>
          <w:b/>
          <w:sz w:val="28"/>
          <w:szCs w:val="28"/>
        </w:rPr>
        <w:t>Сохранение исторической памяти о периоде СВО и его участниках</w:t>
      </w:r>
      <w:r w:rsidR="00B90CA0">
        <w:rPr>
          <w:rFonts w:ascii="Times New Roman" w:hAnsi="Times New Roman" w:cs="Times New Roman"/>
          <w:sz w:val="28"/>
          <w:szCs w:val="28"/>
        </w:rPr>
        <w:t xml:space="preserve"> – ф</w:t>
      </w:r>
      <w:r w:rsidR="00F76289" w:rsidRPr="00F76289">
        <w:rPr>
          <w:rFonts w:ascii="Times New Roman" w:hAnsi="Times New Roman" w:cs="Times New Roman"/>
          <w:sz w:val="28"/>
          <w:szCs w:val="28"/>
        </w:rPr>
        <w:t>ормирование и сохранение локальных докуме</w:t>
      </w:r>
      <w:r w:rsidR="00B90CA0">
        <w:rPr>
          <w:rFonts w:ascii="Times New Roman" w:hAnsi="Times New Roman" w:cs="Times New Roman"/>
          <w:sz w:val="28"/>
          <w:szCs w:val="28"/>
        </w:rPr>
        <w:t xml:space="preserve">нтно-фактографических ресурсов, посвященных СВО. </w:t>
      </w:r>
      <w:r w:rsidR="00BC785B" w:rsidRPr="008537D6">
        <w:rPr>
          <w:rFonts w:ascii="Times New Roman" w:hAnsi="Times New Roman" w:cs="Times New Roman"/>
          <w:sz w:val="28"/>
          <w:szCs w:val="28"/>
        </w:rPr>
        <w:t xml:space="preserve">В рамках этого направления библиотеки </w:t>
      </w:r>
      <w:r w:rsidR="00B90CA0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BC785B" w:rsidRPr="008537D6">
        <w:rPr>
          <w:rFonts w:ascii="Times New Roman" w:hAnsi="Times New Roman" w:cs="Times New Roman"/>
          <w:sz w:val="28"/>
          <w:szCs w:val="28"/>
        </w:rPr>
        <w:t xml:space="preserve">формируют СБА по теме: </w:t>
      </w:r>
      <w:r w:rsidR="00B90CA0">
        <w:rPr>
          <w:rFonts w:ascii="Times New Roman" w:hAnsi="Times New Roman" w:cs="Times New Roman"/>
          <w:sz w:val="28"/>
          <w:szCs w:val="28"/>
        </w:rPr>
        <w:t xml:space="preserve">создают </w:t>
      </w:r>
      <w:r w:rsidR="00BC785B" w:rsidRPr="008537D6">
        <w:rPr>
          <w:rFonts w:ascii="Times New Roman" w:hAnsi="Times New Roman" w:cs="Times New Roman"/>
          <w:sz w:val="28"/>
          <w:szCs w:val="28"/>
        </w:rPr>
        <w:t>тематические библиографичес</w:t>
      </w:r>
      <w:r w:rsidRPr="008537D6">
        <w:rPr>
          <w:rFonts w:ascii="Times New Roman" w:hAnsi="Times New Roman" w:cs="Times New Roman"/>
          <w:sz w:val="28"/>
          <w:szCs w:val="28"/>
        </w:rPr>
        <w:t>ки</w:t>
      </w:r>
      <w:r w:rsidR="00BC785B" w:rsidRPr="008537D6">
        <w:rPr>
          <w:rFonts w:ascii="Times New Roman" w:hAnsi="Times New Roman" w:cs="Times New Roman"/>
          <w:sz w:val="28"/>
          <w:szCs w:val="28"/>
        </w:rPr>
        <w:t>е и полнотекс</w:t>
      </w:r>
      <w:r w:rsidR="00B90CA0">
        <w:rPr>
          <w:rFonts w:ascii="Times New Roman" w:hAnsi="Times New Roman" w:cs="Times New Roman"/>
          <w:sz w:val="28"/>
          <w:szCs w:val="28"/>
        </w:rPr>
        <w:t>товые БД, прес</w:t>
      </w:r>
      <w:r w:rsidR="00265F75">
        <w:rPr>
          <w:rFonts w:ascii="Times New Roman" w:hAnsi="Times New Roman" w:cs="Times New Roman"/>
          <w:sz w:val="28"/>
          <w:szCs w:val="28"/>
        </w:rPr>
        <w:t>с</w:t>
      </w:r>
      <w:r w:rsidR="00B90CA0">
        <w:rPr>
          <w:rFonts w:ascii="Times New Roman" w:hAnsi="Times New Roman" w:cs="Times New Roman"/>
          <w:sz w:val="28"/>
          <w:szCs w:val="28"/>
        </w:rPr>
        <w:t>-досье, картотеки, ведут летописи, создают книги памяти и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 w:rsidR="00B90CA0">
        <w:rPr>
          <w:rFonts w:ascii="Times New Roman" w:hAnsi="Times New Roman" w:cs="Times New Roman"/>
          <w:sz w:val="28"/>
          <w:szCs w:val="28"/>
        </w:rPr>
        <w:t>т. д. Важно пон</w:t>
      </w:r>
      <w:r w:rsidR="00265F75">
        <w:rPr>
          <w:rFonts w:ascii="Times New Roman" w:hAnsi="Times New Roman" w:cs="Times New Roman"/>
          <w:sz w:val="28"/>
          <w:szCs w:val="28"/>
        </w:rPr>
        <w:t>и</w:t>
      </w:r>
      <w:r w:rsidR="00B90CA0">
        <w:rPr>
          <w:rFonts w:ascii="Times New Roman" w:hAnsi="Times New Roman" w:cs="Times New Roman"/>
          <w:sz w:val="28"/>
          <w:szCs w:val="28"/>
        </w:rPr>
        <w:t>мать, что далеко не вся информация о действующих бойцах, участвующих в СВО, подлежит опубликованию</w:t>
      </w:r>
      <w:r w:rsidR="00265F75">
        <w:rPr>
          <w:rFonts w:ascii="Times New Roman" w:hAnsi="Times New Roman" w:cs="Times New Roman"/>
          <w:sz w:val="28"/>
          <w:szCs w:val="28"/>
        </w:rPr>
        <w:t xml:space="preserve"> (из соображений безопасности)</w:t>
      </w:r>
      <w:r w:rsidR="00B90CA0">
        <w:rPr>
          <w:rFonts w:ascii="Times New Roman" w:hAnsi="Times New Roman" w:cs="Times New Roman"/>
          <w:sz w:val="28"/>
          <w:szCs w:val="28"/>
        </w:rPr>
        <w:t>.</w:t>
      </w:r>
    </w:p>
    <w:p w:rsidR="00A406C4" w:rsidRDefault="00A406C4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F75" w:rsidRDefault="008537D6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7D6">
        <w:rPr>
          <w:rFonts w:ascii="Times New Roman" w:hAnsi="Times New Roman" w:cs="Times New Roman"/>
          <w:sz w:val="28"/>
          <w:szCs w:val="28"/>
        </w:rPr>
        <w:t>2.</w:t>
      </w:r>
      <w:r w:rsidR="00BC785B" w:rsidRPr="008537D6">
        <w:rPr>
          <w:rFonts w:ascii="Times New Roman" w:hAnsi="Times New Roman" w:cs="Times New Roman"/>
          <w:sz w:val="28"/>
          <w:szCs w:val="28"/>
        </w:rPr>
        <w:t xml:space="preserve"> </w:t>
      </w:r>
      <w:r w:rsidRPr="00CA7DA2">
        <w:rPr>
          <w:rFonts w:ascii="Times New Roman" w:hAnsi="Times New Roman" w:cs="Times New Roman"/>
          <w:b/>
          <w:sz w:val="28"/>
          <w:szCs w:val="28"/>
        </w:rPr>
        <w:t>Просветительская работа</w:t>
      </w:r>
      <w:r w:rsidR="00B90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включает подготовку </w:t>
      </w:r>
      <w:r w:rsidR="00BC785B" w:rsidRPr="008537D6">
        <w:rPr>
          <w:rFonts w:ascii="Times New Roman" w:hAnsi="Times New Roman" w:cs="Times New Roman"/>
          <w:sz w:val="28"/>
          <w:szCs w:val="28"/>
        </w:rPr>
        <w:t>и пров</w:t>
      </w:r>
      <w:r>
        <w:rPr>
          <w:rFonts w:ascii="Times New Roman" w:hAnsi="Times New Roman" w:cs="Times New Roman"/>
          <w:sz w:val="28"/>
          <w:szCs w:val="28"/>
        </w:rPr>
        <w:t xml:space="preserve">едение </w:t>
      </w:r>
      <w:r w:rsidR="00BC785B" w:rsidRPr="008537D6">
        <w:rPr>
          <w:rFonts w:ascii="Times New Roman" w:hAnsi="Times New Roman" w:cs="Times New Roman"/>
          <w:sz w:val="28"/>
          <w:szCs w:val="28"/>
        </w:rPr>
        <w:t>массовы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BC785B" w:rsidRPr="008537D6">
        <w:rPr>
          <w:rFonts w:ascii="Times New Roman" w:hAnsi="Times New Roman" w:cs="Times New Roman"/>
          <w:sz w:val="28"/>
          <w:szCs w:val="28"/>
        </w:rPr>
        <w:t xml:space="preserve"> меропри</w:t>
      </w:r>
      <w:r w:rsidRPr="008537D6">
        <w:rPr>
          <w:rFonts w:ascii="Times New Roman" w:hAnsi="Times New Roman" w:cs="Times New Roman"/>
          <w:sz w:val="28"/>
          <w:szCs w:val="28"/>
        </w:rPr>
        <w:t>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537D6">
        <w:rPr>
          <w:rFonts w:ascii="Times New Roman" w:hAnsi="Times New Roman" w:cs="Times New Roman"/>
          <w:sz w:val="28"/>
          <w:szCs w:val="28"/>
        </w:rPr>
        <w:t xml:space="preserve"> </w:t>
      </w:r>
      <w:r w:rsidR="00BC785B" w:rsidRPr="008537D6">
        <w:rPr>
          <w:rFonts w:ascii="Times New Roman" w:hAnsi="Times New Roman" w:cs="Times New Roman"/>
          <w:sz w:val="28"/>
          <w:szCs w:val="28"/>
        </w:rPr>
        <w:t>по патриотическом воспи</w:t>
      </w:r>
      <w:r w:rsidRPr="008537D6">
        <w:rPr>
          <w:rFonts w:ascii="Times New Roman" w:hAnsi="Times New Roman" w:cs="Times New Roman"/>
          <w:sz w:val="28"/>
          <w:szCs w:val="28"/>
        </w:rPr>
        <w:t>танию (</w:t>
      </w:r>
      <w:r w:rsidR="00BC785B" w:rsidRPr="008537D6">
        <w:rPr>
          <w:rFonts w:ascii="Times New Roman" w:hAnsi="Times New Roman" w:cs="Times New Roman"/>
          <w:sz w:val="28"/>
          <w:szCs w:val="28"/>
        </w:rPr>
        <w:t>прежде всего, с детьми и подростками)</w:t>
      </w:r>
      <w:r w:rsidRPr="008537D6">
        <w:rPr>
          <w:rFonts w:ascii="Times New Roman" w:hAnsi="Times New Roman" w:cs="Times New Roman"/>
          <w:sz w:val="28"/>
          <w:szCs w:val="28"/>
        </w:rPr>
        <w:t>, организуют</w:t>
      </w:r>
      <w:r w:rsidR="00265F75">
        <w:rPr>
          <w:rFonts w:ascii="Times New Roman" w:hAnsi="Times New Roman" w:cs="Times New Roman"/>
          <w:sz w:val="28"/>
          <w:szCs w:val="28"/>
        </w:rPr>
        <w:t>ся</w:t>
      </w:r>
      <w:r w:rsidRPr="008537D6">
        <w:rPr>
          <w:rFonts w:ascii="Times New Roman" w:hAnsi="Times New Roman" w:cs="Times New Roman"/>
          <w:sz w:val="28"/>
          <w:szCs w:val="28"/>
        </w:rPr>
        <w:t xml:space="preserve"> выставки, мини-музеи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 w:rsidRPr="008537D6">
        <w:rPr>
          <w:rFonts w:ascii="Times New Roman" w:hAnsi="Times New Roman" w:cs="Times New Roman"/>
          <w:sz w:val="28"/>
          <w:szCs w:val="28"/>
        </w:rPr>
        <w:t>(в том числе, виртуальные)</w:t>
      </w:r>
      <w:r w:rsidR="00B90CA0">
        <w:rPr>
          <w:rFonts w:ascii="Times New Roman" w:hAnsi="Times New Roman" w:cs="Times New Roman"/>
          <w:sz w:val="28"/>
          <w:szCs w:val="28"/>
        </w:rPr>
        <w:t>, оформляют</w:t>
      </w:r>
      <w:r w:rsidR="00265F75">
        <w:rPr>
          <w:rFonts w:ascii="Times New Roman" w:hAnsi="Times New Roman" w:cs="Times New Roman"/>
          <w:sz w:val="28"/>
          <w:szCs w:val="28"/>
        </w:rPr>
        <w:t>ся</w:t>
      </w:r>
      <w:r w:rsidR="00B90CA0">
        <w:rPr>
          <w:rFonts w:ascii="Times New Roman" w:hAnsi="Times New Roman" w:cs="Times New Roman"/>
          <w:sz w:val="28"/>
          <w:szCs w:val="28"/>
        </w:rPr>
        <w:t xml:space="preserve"> тематические стенды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7DA2" w:rsidRDefault="008537D6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Поскольку тема СВО еще недостаточно раскрыта в современной художественной литеатуре, для проведения мероприятий рекомендуется использовать </w:t>
      </w:r>
      <w:r w:rsidR="006973D1">
        <w:rPr>
          <w:rFonts w:ascii="Times New Roman" w:hAnsi="Times New Roman" w:cs="Times New Roman"/>
          <w:sz w:val="28"/>
          <w:szCs w:val="28"/>
        </w:rPr>
        <w:t xml:space="preserve">не только книжные издания из фонда библиотеки, но и </w:t>
      </w:r>
      <w:r>
        <w:rPr>
          <w:rFonts w:ascii="Times New Roman" w:hAnsi="Times New Roman" w:cs="Times New Roman"/>
          <w:sz w:val="28"/>
          <w:szCs w:val="28"/>
        </w:rPr>
        <w:t>материалы местной прессы</w:t>
      </w:r>
      <w:r w:rsidR="006973D1">
        <w:rPr>
          <w:rFonts w:ascii="Times New Roman" w:hAnsi="Times New Roman" w:cs="Times New Roman"/>
          <w:sz w:val="28"/>
          <w:szCs w:val="28"/>
        </w:rPr>
        <w:t xml:space="preserve">, стихи местных авторов, </w:t>
      </w:r>
      <w:r>
        <w:rPr>
          <w:rFonts w:ascii="Times New Roman" w:hAnsi="Times New Roman" w:cs="Times New Roman"/>
          <w:sz w:val="28"/>
          <w:szCs w:val="28"/>
        </w:rPr>
        <w:t>а также электронные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издания</w:t>
      </w:r>
      <w:r w:rsidR="006973D1">
        <w:rPr>
          <w:rFonts w:ascii="Times New Roman" w:hAnsi="Times New Roman" w:cs="Times New Roman"/>
          <w:sz w:val="28"/>
          <w:szCs w:val="28"/>
        </w:rPr>
        <w:t xml:space="preserve"> из библиотеки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="006973D1">
        <w:rPr>
          <w:rFonts w:ascii="Times New Roman" w:hAnsi="Times New Roman" w:cs="Times New Roman"/>
          <w:sz w:val="28"/>
          <w:szCs w:val="28"/>
        </w:rPr>
        <w:t>ЛитРес</w:t>
      </w:r>
      <w:r w:rsidR="00CB14AD">
        <w:rPr>
          <w:rFonts w:ascii="Times New Roman" w:hAnsi="Times New Roman" w:cs="Times New Roman"/>
          <w:sz w:val="28"/>
          <w:szCs w:val="28"/>
        </w:rPr>
        <w:t>»</w:t>
      </w:r>
      <w:r w:rsidR="006973D1">
        <w:rPr>
          <w:rFonts w:ascii="Times New Roman" w:hAnsi="Times New Roman" w:cs="Times New Roman"/>
          <w:sz w:val="28"/>
          <w:szCs w:val="28"/>
        </w:rPr>
        <w:t xml:space="preserve">, обращая внимание на </w:t>
      </w:r>
      <w:r w:rsidR="00E44B5B">
        <w:rPr>
          <w:rFonts w:ascii="Times New Roman" w:hAnsi="Times New Roman" w:cs="Times New Roman"/>
          <w:sz w:val="28"/>
          <w:szCs w:val="28"/>
        </w:rPr>
        <w:t xml:space="preserve">их </w:t>
      </w:r>
      <w:r w:rsidR="006973D1">
        <w:rPr>
          <w:rFonts w:ascii="Times New Roman" w:hAnsi="Times New Roman" w:cs="Times New Roman"/>
          <w:sz w:val="28"/>
          <w:szCs w:val="28"/>
        </w:rPr>
        <w:t xml:space="preserve">возрастное ограничение. </w:t>
      </w:r>
      <w:r w:rsidR="00E44B5B">
        <w:rPr>
          <w:rFonts w:ascii="Times New Roman" w:hAnsi="Times New Roman" w:cs="Times New Roman"/>
          <w:sz w:val="28"/>
          <w:szCs w:val="28"/>
        </w:rPr>
        <w:t xml:space="preserve">Важно помнить, что при организации мероприятий и выставок в приоритете всегда должны быть краеведческие </w:t>
      </w:r>
      <w:r w:rsidR="00265F75">
        <w:rPr>
          <w:rFonts w:ascii="Times New Roman" w:hAnsi="Times New Roman" w:cs="Times New Roman"/>
          <w:sz w:val="28"/>
          <w:szCs w:val="28"/>
        </w:rPr>
        <w:t>ресурсы</w:t>
      </w:r>
      <w:r w:rsidR="00E44B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4B5B" w:rsidRDefault="00E44B5B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973D1">
        <w:rPr>
          <w:rFonts w:ascii="Times New Roman" w:hAnsi="Times New Roman" w:cs="Times New Roman"/>
          <w:sz w:val="28"/>
          <w:szCs w:val="28"/>
        </w:rPr>
        <w:t>ля участия в массовых мероприятиях целесообразно приглашать ветеранов СВО, заранее обговорив с ними, какие темы можно поднимать в</w:t>
      </w:r>
      <w:r>
        <w:rPr>
          <w:rFonts w:ascii="Times New Roman" w:hAnsi="Times New Roman" w:cs="Times New Roman"/>
          <w:sz w:val="28"/>
          <w:szCs w:val="28"/>
        </w:rPr>
        <w:t xml:space="preserve"> публичном разговоре и составив план беседы. При подготовке такой встерчи нужно убедиться, что приглашенный гость достаточно хорошо владеет темой, не боится публич</w:t>
      </w:r>
      <w:r w:rsidR="00265F7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ых выступлений и психически уравновешен.</w:t>
      </w:r>
    </w:p>
    <w:p w:rsidR="00CA7DA2" w:rsidRDefault="00CA7DA2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Включение тематики СВО возможно также в мероприятия по теме Великой Отечественной войны, спикер может проводить исторические параллели, раскрывая тему истоков нацизма</w:t>
      </w:r>
      <w:r w:rsidR="00E44B5B">
        <w:rPr>
          <w:rFonts w:ascii="Times New Roman" w:hAnsi="Times New Roman" w:cs="Times New Roman"/>
          <w:sz w:val="28"/>
          <w:szCs w:val="28"/>
        </w:rPr>
        <w:t>. Например, проводя мероприятия об Уральском Добровольческом танковом корпусе, обязательно нужно затронуть тему современного добровольчества.</w:t>
      </w:r>
    </w:p>
    <w:p w:rsidR="00CA7DA2" w:rsidRDefault="00E44B5B" w:rsidP="00CA7DA2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4B5B">
        <w:rPr>
          <w:rFonts w:ascii="Times New Roman" w:hAnsi="Times New Roman" w:cs="Times New Roman"/>
          <w:i/>
          <w:sz w:val="28"/>
          <w:szCs w:val="28"/>
        </w:rPr>
        <w:t>Список современной художественной литературы об СВО см. в приложении 1.</w:t>
      </w:r>
    </w:p>
    <w:p w:rsidR="00E44B5B" w:rsidRDefault="00E44B5B" w:rsidP="00E44B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B5B">
        <w:rPr>
          <w:rFonts w:ascii="Times New Roman" w:hAnsi="Times New Roman" w:cs="Times New Roman"/>
          <w:i/>
          <w:sz w:val="28"/>
          <w:szCs w:val="28"/>
        </w:rPr>
        <w:t>Примерные формы и названия культурно-массовых мероприятий по теме СВО см. в Приложении</w:t>
      </w:r>
      <w:r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E44B5B" w:rsidRPr="008537D6" w:rsidRDefault="00E44B5B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6289" w:rsidRDefault="008537D6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DA2">
        <w:rPr>
          <w:rFonts w:ascii="Times New Roman" w:hAnsi="Times New Roman" w:cs="Times New Roman"/>
          <w:sz w:val="28"/>
          <w:szCs w:val="28"/>
        </w:rPr>
        <w:t xml:space="preserve">3. </w:t>
      </w:r>
      <w:r w:rsidRPr="00CA7DA2">
        <w:rPr>
          <w:rFonts w:ascii="Times New Roman" w:hAnsi="Times New Roman" w:cs="Times New Roman"/>
          <w:b/>
          <w:sz w:val="28"/>
          <w:szCs w:val="28"/>
        </w:rPr>
        <w:t>К</w:t>
      </w:r>
      <w:r w:rsidR="006973D1" w:rsidRPr="00CA7DA2">
        <w:rPr>
          <w:rFonts w:ascii="Times New Roman" w:hAnsi="Times New Roman" w:cs="Times New Roman"/>
          <w:b/>
          <w:sz w:val="28"/>
          <w:szCs w:val="28"/>
        </w:rPr>
        <w:t>онсолидация волонтерской работы</w:t>
      </w:r>
      <w:r w:rsidR="00FA34B8" w:rsidRPr="00CA7DA2">
        <w:rPr>
          <w:rFonts w:ascii="Times New Roman" w:hAnsi="Times New Roman" w:cs="Times New Roman"/>
          <w:sz w:val="28"/>
          <w:szCs w:val="28"/>
        </w:rPr>
        <w:t xml:space="preserve">. </w:t>
      </w:r>
      <w:r w:rsidR="00FA34B8" w:rsidRPr="00FA34B8">
        <w:rPr>
          <w:rFonts w:ascii="Times New Roman" w:hAnsi="Times New Roman" w:cs="Times New Roman"/>
          <w:sz w:val="28"/>
          <w:szCs w:val="28"/>
        </w:rPr>
        <w:t>Библи</w:t>
      </w:r>
      <w:r w:rsidR="00E44B5B">
        <w:rPr>
          <w:rFonts w:ascii="Times New Roman" w:hAnsi="Times New Roman" w:cs="Times New Roman"/>
          <w:sz w:val="28"/>
          <w:szCs w:val="28"/>
        </w:rPr>
        <w:t>о</w:t>
      </w:r>
      <w:r w:rsidR="00FA34B8" w:rsidRPr="00FA34B8">
        <w:rPr>
          <w:rFonts w:ascii="Times New Roman" w:hAnsi="Times New Roman" w:cs="Times New Roman"/>
          <w:sz w:val="28"/>
          <w:szCs w:val="28"/>
        </w:rPr>
        <w:t>тека может выступать центро</w:t>
      </w:r>
      <w:r w:rsidR="00F76289">
        <w:rPr>
          <w:rFonts w:ascii="Times New Roman" w:hAnsi="Times New Roman" w:cs="Times New Roman"/>
          <w:sz w:val="28"/>
          <w:szCs w:val="28"/>
        </w:rPr>
        <w:t>м сбора и обучения волонтеров. Н</w:t>
      </w:r>
      <w:r w:rsidR="00FA34B8" w:rsidRPr="00FA34B8">
        <w:rPr>
          <w:rFonts w:ascii="Times New Roman" w:hAnsi="Times New Roman" w:cs="Times New Roman"/>
          <w:sz w:val="28"/>
          <w:szCs w:val="28"/>
        </w:rPr>
        <w:t>а ба</w:t>
      </w:r>
      <w:r w:rsidR="00FA34B8">
        <w:rPr>
          <w:rFonts w:ascii="Times New Roman" w:hAnsi="Times New Roman" w:cs="Times New Roman"/>
          <w:sz w:val="28"/>
          <w:szCs w:val="28"/>
        </w:rPr>
        <w:t>зе</w:t>
      </w:r>
      <w:r w:rsidR="00FA34B8" w:rsidRPr="00FA34B8">
        <w:rPr>
          <w:rFonts w:ascii="Times New Roman" w:hAnsi="Times New Roman" w:cs="Times New Roman"/>
          <w:sz w:val="28"/>
          <w:szCs w:val="28"/>
        </w:rPr>
        <w:t xml:space="preserve"> могих учреждений к</w:t>
      </w:r>
      <w:r w:rsidR="00FA34B8">
        <w:rPr>
          <w:rFonts w:ascii="Times New Roman" w:hAnsi="Times New Roman" w:cs="Times New Roman"/>
          <w:sz w:val="28"/>
          <w:szCs w:val="28"/>
        </w:rPr>
        <w:t>ул</w:t>
      </w:r>
      <w:r w:rsidR="00FA34B8" w:rsidRPr="00FA34B8">
        <w:rPr>
          <w:rFonts w:ascii="Times New Roman" w:hAnsi="Times New Roman" w:cs="Times New Roman"/>
          <w:sz w:val="28"/>
          <w:szCs w:val="28"/>
        </w:rPr>
        <w:t xml:space="preserve">ьтуры </w:t>
      </w:r>
      <w:r w:rsidR="00FA34B8">
        <w:rPr>
          <w:rFonts w:ascii="Times New Roman" w:hAnsi="Times New Roman" w:cs="Times New Roman"/>
          <w:sz w:val="28"/>
          <w:szCs w:val="28"/>
        </w:rPr>
        <w:t xml:space="preserve">местные </w:t>
      </w:r>
      <w:r w:rsidR="00FA34B8" w:rsidRPr="00FA34B8">
        <w:rPr>
          <w:rFonts w:ascii="Times New Roman" w:hAnsi="Times New Roman" w:cs="Times New Roman"/>
          <w:sz w:val="28"/>
          <w:szCs w:val="28"/>
        </w:rPr>
        <w:t>жители плетут маскировочные сети, изготовливают окопные свечи,</w:t>
      </w:r>
      <w:r w:rsidR="00FA34B8">
        <w:rPr>
          <w:rFonts w:ascii="Times New Roman" w:hAnsi="Times New Roman" w:cs="Times New Roman"/>
          <w:sz w:val="28"/>
          <w:szCs w:val="28"/>
        </w:rPr>
        <w:t xml:space="preserve"> шьют амуницию и т. д. Также библиотеки устраивают сбор гуманитарной помощи для фронта и жителей пострадавших территорий. Часто подобные акции могут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 w:rsidR="00FA34B8">
        <w:rPr>
          <w:rFonts w:ascii="Times New Roman" w:hAnsi="Times New Roman" w:cs="Times New Roman"/>
          <w:sz w:val="28"/>
          <w:szCs w:val="28"/>
        </w:rPr>
        <w:t>проводиться совместно с образовательными учреждениями, например, сразу после проведения урока мужества дети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 w:rsidR="00FA34B8">
        <w:rPr>
          <w:rFonts w:ascii="Times New Roman" w:hAnsi="Times New Roman" w:cs="Times New Roman"/>
          <w:sz w:val="28"/>
          <w:szCs w:val="28"/>
        </w:rPr>
        <w:t xml:space="preserve">пишут письма и рисуют открытки для солдат. При этом библиотека должна заранее позаботиться о том, каким образом гуманитарный груз бужет доставлен в зону СВО (договориться с волонтерскими организациями). Проведение подобных акций имеет мощный социальный эффект, поэтому важно, чтобы </w:t>
      </w:r>
      <w:r w:rsidR="00F76289">
        <w:rPr>
          <w:rFonts w:ascii="Times New Roman" w:hAnsi="Times New Roman" w:cs="Times New Roman"/>
          <w:sz w:val="28"/>
          <w:szCs w:val="28"/>
        </w:rPr>
        <w:t>они широко освещали</w:t>
      </w:r>
      <w:r w:rsidR="00B90CA0">
        <w:rPr>
          <w:rFonts w:ascii="Times New Roman" w:hAnsi="Times New Roman" w:cs="Times New Roman"/>
          <w:sz w:val="28"/>
          <w:szCs w:val="28"/>
        </w:rPr>
        <w:t>с</w:t>
      </w:r>
      <w:r w:rsidR="00F76289">
        <w:rPr>
          <w:rFonts w:ascii="Times New Roman" w:hAnsi="Times New Roman" w:cs="Times New Roman"/>
          <w:sz w:val="28"/>
          <w:szCs w:val="28"/>
        </w:rPr>
        <w:t xml:space="preserve">ь в СМИ. </w:t>
      </w:r>
    </w:p>
    <w:p w:rsidR="00CA7DA2" w:rsidRDefault="00CA7DA2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785B" w:rsidRPr="008537D6" w:rsidRDefault="008537D6" w:rsidP="00AE74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7D6">
        <w:rPr>
          <w:rFonts w:ascii="Times New Roman" w:hAnsi="Times New Roman" w:cs="Times New Roman"/>
          <w:sz w:val="28"/>
          <w:szCs w:val="28"/>
        </w:rPr>
        <w:t xml:space="preserve">4. </w:t>
      </w:r>
      <w:r w:rsidRPr="00FA34B8">
        <w:rPr>
          <w:rFonts w:ascii="Times New Roman" w:hAnsi="Times New Roman" w:cs="Times New Roman"/>
          <w:b/>
          <w:sz w:val="28"/>
          <w:szCs w:val="28"/>
        </w:rPr>
        <w:t>Социаль</w:t>
      </w:r>
      <w:r w:rsidR="006973D1" w:rsidRPr="00FA34B8">
        <w:rPr>
          <w:rFonts w:ascii="Times New Roman" w:hAnsi="Times New Roman" w:cs="Times New Roman"/>
          <w:b/>
          <w:sz w:val="28"/>
          <w:szCs w:val="28"/>
        </w:rPr>
        <w:t>н</w:t>
      </w:r>
      <w:r w:rsidRPr="00FA34B8">
        <w:rPr>
          <w:rFonts w:ascii="Times New Roman" w:hAnsi="Times New Roman" w:cs="Times New Roman"/>
          <w:b/>
          <w:sz w:val="28"/>
          <w:szCs w:val="28"/>
        </w:rPr>
        <w:t>ая поддержка участ</w:t>
      </w:r>
      <w:r w:rsidR="00BC785B" w:rsidRPr="00FA34B8">
        <w:rPr>
          <w:rFonts w:ascii="Times New Roman" w:hAnsi="Times New Roman" w:cs="Times New Roman"/>
          <w:b/>
          <w:sz w:val="28"/>
          <w:szCs w:val="28"/>
        </w:rPr>
        <w:t>ников СВО и их семей.</w:t>
      </w:r>
      <w:r w:rsidR="00BC785B" w:rsidRPr="008537D6">
        <w:rPr>
          <w:rFonts w:ascii="Times New Roman" w:hAnsi="Times New Roman" w:cs="Times New Roman"/>
          <w:sz w:val="28"/>
          <w:szCs w:val="28"/>
        </w:rPr>
        <w:t xml:space="preserve"> </w:t>
      </w:r>
      <w:r w:rsidR="006973D1">
        <w:rPr>
          <w:rFonts w:ascii="Times New Roman" w:hAnsi="Times New Roman" w:cs="Times New Roman"/>
          <w:sz w:val="28"/>
          <w:szCs w:val="28"/>
        </w:rPr>
        <w:t>На базе библиотек о</w:t>
      </w:r>
      <w:r w:rsidR="00BC785B" w:rsidRPr="008537D6">
        <w:rPr>
          <w:rFonts w:ascii="Times New Roman" w:hAnsi="Times New Roman" w:cs="Times New Roman"/>
          <w:sz w:val="28"/>
          <w:szCs w:val="28"/>
        </w:rPr>
        <w:t>рганизуются разного рода консультации</w:t>
      </w:r>
      <w:r w:rsidR="006973D1">
        <w:rPr>
          <w:rFonts w:ascii="Times New Roman" w:hAnsi="Times New Roman" w:cs="Times New Roman"/>
          <w:sz w:val="28"/>
          <w:szCs w:val="28"/>
        </w:rPr>
        <w:t xml:space="preserve"> (юридические, психологические</w:t>
      </w:r>
      <w:r w:rsidR="00FA34B8">
        <w:rPr>
          <w:rFonts w:ascii="Times New Roman" w:hAnsi="Times New Roman" w:cs="Times New Roman"/>
          <w:sz w:val="28"/>
          <w:szCs w:val="28"/>
        </w:rPr>
        <w:t>). Такая работа возможна только при хорошо развитом социальном партнерстве, поскольку требует обязательного привлечения сторонних квалифицированных специалистов.</w:t>
      </w:r>
      <w:r w:rsidR="00AE7432">
        <w:rPr>
          <w:rFonts w:ascii="Times New Roman" w:hAnsi="Times New Roman" w:cs="Times New Roman"/>
          <w:sz w:val="28"/>
          <w:szCs w:val="28"/>
        </w:rPr>
        <w:t xml:space="preserve"> Также библиотека может создавать издательскую продукцию малых форматов по правовой поддержке граждан, оказавшихся в сложной жизненной ситуации.</w:t>
      </w:r>
    </w:p>
    <w:p w:rsidR="00AE7432" w:rsidRDefault="008537D6" w:rsidP="00E44B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7D6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Pr="00F7628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76289">
        <w:rPr>
          <w:rFonts w:ascii="Times New Roman" w:hAnsi="Times New Roman" w:cs="Times New Roman"/>
          <w:b/>
          <w:sz w:val="28"/>
          <w:szCs w:val="28"/>
        </w:rPr>
        <w:t>А</w:t>
      </w:r>
      <w:r w:rsidR="00BC785B" w:rsidRPr="00F76289">
        <w:rPr>
          <w:rFonts w:ascii="Times New Roman" w:hAnsi="Times New Roman" w:cs="Times New Roman"/>
          <w:b/>
          <w:sz w:val="28"/>
          <w:szCs w:val="28"/>
        </w:rPr>
        <w:t>даптация уча</w:t>
      </w:r>
      <w:r w:rsidR="00FA34B8" w:rsidRPr="00F76289">
        <w:rPr>
          <w:rFonts w:ascii="Times New Roman" w:hAnsi="Times New Roman" w:cs="Times New Roman"/>
          <w:b/>
          <w:sz w:val="28"/>
          <w:szCs w:val="28"/>
        </w:rPr>
        <w:t>ст</w:t>
      </w:r>
      <w:r w:rsidR="00BC785B" w:rsidRPr="00F76289">
        <w:rPr>
          <w:rFonts w:ascii="Times New Roman" w:hAnsi="Times New Roman" w:cs="Times New Roman"/>
          <w:b/>
          <w:sz w:val="28"/>
          <w:szCs w:val="28"/>
        </w:rPr>
        <w:t>ников СВО и ч</w:t>
      </w:r>
      <w:r w:rsidR="00F76289">
        <w:rPr>
          <w:rFonts w:ascii="Times New Roman" w:hAnsi="Times New Roman" w:cs="Times New Roman"/>
          <w:b/>
          <w:sz w:val="28"/>
          <w:szCs w:val="28"/>
        </w:rPr>
        <w:t xml:space="preserve">ленов их семей </w:t>
      </w:r>
      <w:r w:rsidR="00F76289" w:rsidRPr="00F76289">
        <w:rPr>
          <w:rFonts w:ascii="Times New Roman" w:hAnsi="Times New Roman" w:cs="Times New Roman"/>
          <w:sz w:val="28"/>
          <w:szCs w:val="28"/>
        </w:rPr>
        <w:t>– отдельное важное направ</w:t>
      </w:r>
      <w:r w:rsidR="00B90CA0">
        <w:rPr>
          <w:rFonts w:ascii="Times New Roman" w:hAnsi="Times New Roman" w:cs="Times New Roman"/>
          <w:sz w:val="28"/>
          <w:szCs w:val="28"/>
        </w:rPr>
        <w:t>л</w:t>
      </w:r>
      <w:r w:rsidR="00F76289" w:rsidRPr="00F76289">
        <w:rPr>
          <w:rFonts w:ascii="Times New Roman" w:hAnsi="Times New Roman" w:cs="Times New Roman"/>
          <w:sz w:val="28"/>
          <w:szCs w:val="28"/>
        </w:rPr>
        <w:t>ение работы.</w:t>
      </w:r>
      <w:r w:rsidR="00F76289">
        <w:rPr>
          <w:rFonts w:ascii="Times New Roman" w:hAnsi="Times New Roman" w:cs="Times New Roman"/>
          <w:sz w:val="28"/>
          <w:szCs w:val="28"/>
        </w:rPr>
        <w:t xml:space="preserve"> Чтобы оно было эффективным, специалистам необходимо</w:t>
      </w:r>
      <w:r w:rsidR="00CC28CA">
        <w:rPr>
          <w:rFonts w:ascii="Times New Roman" w:hAnsi="Times New Roman" w:cs="Times New Roman"/>
          <w:sz w:val="28"/>
          <w:szCs w:val="28"/>
        </w:rPr>
        <w:t>,</w:t>
      </w:r>
      <w:r w:rsidR="00F76289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CC28CA">
        <w:rPr>
          <w:rFonts w:ascii="Times New Roman" w:hAnsi="Times New Roman" w:cs="Times New Roman"/>
          <w:sz w:val="28"/>
          <w:szCs w:val="28"/>
        </w:rPr>
        <w:t>,</w:t>
      </w:r>
      <w:r w:rsidR="00F76289">
        <w:rPr>
          <w:rFonts w:ascii="Times New Roman" w:hAnsi="Times New Roman" w:cs="Times New Roman"/>
          <w:sz w:val="28"/>
          <w:szCs w:val="28"/>
        </w:rPr>
        <w:t xml:space="preserve"> выявить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 w:rsidR="00F76289">
        <w:rPr>
          <w:rFonts w:ascii="Times New Roman" w:hAnsi="Times New Roman" w:cs="Times New Roman"/>
          <w:sz w:val="28"/>
          <w:szCs w:val="28"/>
        </w:rPr>
        <w:t>такие семьи, проживающие в зоне обслуживания библиотеки</w:t>
      </w:r>
      <w:r w:rsidR="00CC28CA">
        <w:rPr>
          <w:rFonts w:ascii="Times New Roman" w:hAnsi="Times New Roman" w:cs="Times New Roman"/>
          <w:sz w:val="28"/>
          <w:szCs w:val="28"/>
        </w:rPr>
        <w:t>, иналадить с ними контакт</w:t>
      </w:r>
      <w:r w:rsidR="00F76289">
        <w:rPr>
          <w:rFonts w:ascii="Times New Roman" w:hAnsi="Times New Roman" w:cs="Times New Roman"/>
          <w:sz w:val="28"/>
          <w:szCs w:val="28"/>
        </w:rPr>
        <w:t>. Членов семей участникво СВО можно и нужно пр</w:t>
      </w:r>
      <w:r w:rsidR="00CC28CA">
        <w:rPr>
          <w:rFonts w:ascii="Times New Roman" w:hAnsi="Times New Roman" w:cs="Times New Roman"/>
          <w:sz w:val="28"/>
          <w:szCs w:val="28"/>
        </w:rPr>
        <w:t>иглаш</w:t>
      </w:r>
      <w:r w:rsidR="00F76289">
        <w:rPr>
          <w:rFonts w:ascii="Times New Roman" w:hAnsi="Times New Roman" w:cs="Times New Roman"/>
          <w:sz w:val="28"/>
          <w:szCs w:val="28"/>
        </w:rPr>
        <w:t>ать на разного рода массовые мероприятия, способствующие их психологической разгрузке</w:t>
      </w:r>
      <w:r w:rsidR="00AE7432">
        <w:rPr>
          <w:rFonts w:ascii="Times New Roman" w:hAnsi="Times New Roman" w:cs="Times New Roman"/>
          <w:sz w:val="28"/>
          <w:szCs w:val="28"/>
        </w:rPr>
        <w:t>, сплочению семьи</w:t>
      </w:r>
      <w:r w:rsidR="00E44B5B">
        <w:rPr>
          <w:rFonts w:ascii="Times New Roman" w:hAnsi="Times New Roman" w:cs="Times New Roman"/>
          <w:sz w:val="28"/>
          <w:szCs w:val="28"/>
        </w:rPr>
        <w:t xml:space="preserve">. </w:t>
      </w:r>
      <w:r w:rsidR="00B90CA0">
        <w:rPr>
          <w:rFonts w:ascii="Times New Roman" w:hAnsi="Times New Roman" w:cs="Times New Roman"/>
          <w:sz w:val="28"/>
          <w:szCs w:val="28"/>
        </w:rPr>
        <w:t>Среди хорошо зарекомендовавших себя форм можно отметить</w:t>
      </w:r>
      <w:r w:rsidR="00AE7432">
        <w:rPr>
          <w:rFonts w:ascii="Times New Roman" w:hAnsi="Times New Roman" w:cs="Times New Roman"/>
          <w:sz w:val="28"/>
          <w:szCs w:val="28"/>
        </w:rPr>
        <w:t xml:space="preserve"> арт-терапию (творческие клубы, циклы заятий, мастер-классы, арт-гостиные, выставки работ и т. д.)</w:t>
      </w:r>
      <w:r w:rsidR="00E44B5B">
        <w:rPr>
          <w:rFonts w:ascii="Times New Roman" w:hAnsi="Times New Roman" w:cs="Times New Roman"/>
          <w:sz w:val="28"/>
          <w:szCs w:val="28"/>
        </w:rPr>
        <w:t>,</w:t>
      </w:r>
      <w:r w:rsidR="00AE7432">
        <w:rPr>
          <w:rFonts w:ascii="Times New Roman" w:hAnsi="Times New Roman" w:cs="Times New Roman"/>
          <w:sz w:val="28"/>
          <w:szCs w:val="28"/>
        </w:rPr>
        <w:t xml:space="preserve"> развлекателььные, игровые программы, громкие чтения</w:t>
      </w:r>
      <w:r w:rsidR="00E44B5B">
        <w:rPr>
          <w:rFonts w:ascii="Times New Roman" w:hAnsi="Times New Roman" w:cs="Times New Roman"/>
          <w:sz w:val="28"/>
          <w:szCs w:val="28"/>
        </w:rPr>
        <w:t>,</w:t>
      </w:r>
      <w:r w:rsidR="00E44B5B" w:rsidRPr="00E44B5B">
        <w:t xml:space="preserve"> </w:t>
      </w:r>
      <w:r w:rsidR="00CC28CA">
        <w:t>«</w:t>
      </w:r>
      <w:r w:rsidR="00E44B5B">
        <w:rPr>
          <w:rFonts w:ascii="Times New Roman" w:hAnsi="Times New Roman" w:cs="Times New Roman"/>
          <w:sz w:val="28"/>
          <w:szCs w:val="28"/>
        </w:rPr>
        <w:t>библиопродл</w:t>
      </w:r>
      <w:r w:rsidR="00CC28CA">
        <w:rPr>
          <w:rFonts w:ascii="Times New Roman" w:hAnsi="Times New Roman" w:cs="Times New Roman"/>
          <w:sz w:val="28"/>
          <w:szCs w:val="28"/>
        </w:rPr>
        <w:t>ё</w:t>
      </w:r>
      <w:r w:rsidR="00E44B5B">
        <w:rPr>
          <w:rFonts w:ascii="Times New Roman" w:hAnsi="Times New Roman" w:cs="Times New Roman"/>
          <w:sz w:val="28"/>
          <w:szCs w:val="28"/>
        </w:rPr>
        <w:t>нки</w:t>
      </w:r>
      <w:r w:rsidR="00CC28CA">
        <w:rPr>
          <w:rFonts w:ascii="Times New Roman" w:hAnsi="Times New Roman" w:cs="Times New Roman"/>
          <w:sz w:val="28"/>
          <w:szCs w:val="28"/>
        </w:rPr>
        <w:t>»</w:t>
      </w:r>
      <w:r w:rsidR="00E44B5B">
        <w:rPr>
          <w:rFonts w:ascii="Times New Roman" w:hAnsi="Times New Roman" w:cs="Times New Roman"/>
          <w:sz w:val="28"/>
          <w:szCs w:val="28"/>
        </w:rPr>
        <w:t xml:space="preserve"> для школьников с возможностью выполнения домашних заданий</w:t>
      </w:r>
      <w:r w:rsidR="00CC28CA">
        <w:rPr>
          <w:rFonts w:ascii="Times New Roman" w:hAnsi="Times New Roman" w:cs="Times New Roman"/>
          <w:sz w:val="28"/>
          <w:szCs w:val="28"/>
        </w:rPr>
        <w:t xml:space="preserve">,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="00E44B5B">
        <w:rPr>
          <w:rFonts w:ascii="Times New Roman" w:hAnsi="Times New Roman" w:cs="Times New Roman"/>
          <w:sz w:val="28"/>
          <w:szCs w:val="28"/>
        </w:rPr>
        <w:t>детского сада</w:t>
      </w:r>
      <w:r w:rsidR="00CB14AD">
        <w:rPr>
          <w:rFonts w:ascii="Times New Roman" w:hAnsi="Times New Roman" w:cs="Times New Roman"/>
          <w:sz w:val="28"/>
          <w:szCs w:val="28"/>
        </w:rPr>
        <w:t>»</w:t>
      </w:r>
      <w:r w:rsidR="00E44B5B">
        <w:rPr>
          <w:rFonts w:ascii="Times New Roman" w:hAnsi="Times New Roman" w:cs="Times New Roman"/>
          <w:sz w:val="28"/>
          <w:szCs w:val="28"/>
        </w:rPr>
        <w:t xml:space="preserve"> для детей </w:t>
      </w:r>
      <w:r w:rsidR="00E44B5B" w:rsidRPr="00E44B5B">
        <w:rPr>
          <w:rFonts w:ascii="Times New Roman" w:hAnsi="Times New Roman" w:cs="Times New Roman"/>
          <w:sz w:val="28"/>
          <w:szCs w:val="28"/>
        </w:rPr>
        <w:t xml:space="preserve">дошкольного </w:t>
      </w:r>
      <w:r w:rsidR="00E44B5B">
        <w:rPr>
          <w:rFonts w:ascii="Times New Roman" w:hAnsi="Times New Roman" w:cs="Times New Roman"/>
          <w:sz w:val="28"/>
          <w:szCs w:val="28"/>
        </w:rPr>
        <w:t xml:space="preserve">возраста для решения родителями своих бытовых </w:t>
      </w:r>
      <w:r w:rsidR="00E44B5B" w:rsidRPr="00E44B5B">
        <w:rPr>
          <w:rFonts w:ascii="Times New Roman" w:hAnsi="Times New Roman" w:cs="Times New Roman"/>
          <w:sz w:val="28"/>
          <w:szCs w:val="28"/>
        </w:rPr>
        <w:t>проблем</w:t>
      </w:r>
      <w:r w:rsidR="00E44B5B">
        <w:rPr>
          <w:rFonts w:ascii="Times New Roman" w:hAnsi="Times New Roman" w:cs="Times New Roman"/>
          <w:sz w:val="28"/>
          <w:szCs w:val="28"/>
        </w:rPr>
        <w:t>.</w:t>
      </w:r>
    </w:p>
    <w:p w:rsidR="00AE7432" w:rsidRDefault="00AE7432" w:rsidP="008537D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 деятельность в любом другом направении,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 по раскрытию темы СВО должна вестись в библиотеках комплексно и на постоянной основе.</w:t>
      </w:r>
    </w:p>
    <w:p w:rsidR="00AE7432" w:rsidRDefault="00AE7432" w:rsidP="00AE743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8CA" w:rsidRDefault="008537D6" w:rsidP="00CC28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 w:rsidR="00697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37D6">
        <w:rPr>
          <w:rFonts w:ascii="Times New Roman" w:hAnsi="Times New Roman" w:cs="Times New Roman"/>
          <w:b/>
          <w:sz w:val="28"/>
          <w:szCs w:val="28"/>
        </w:rPr>
        <w:t>источников</w:t>
      </w:r>
    </w:p>
    <w:p w:rsidR="00CC28CA" w:rsidRPr="001E0AFA" w:rsidRDefault="00CC28CA" w:rsidP="001E0AFA">
      <w:pPr>
        <w:pStyle w:val="a4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E0AFA">
        <w:rPr>
          <w:rFonts w:ascii="Times New Roman" w:hAnsi="Times New Roman" w:cs="Times New Roman"/>
          <w:sz w:val="28"/>
          <w:szCs w:val="28"/>
        </w:rPr>
        <w:t>Дорожная карта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0AFA">
        <w:rPr>
          <w:rFonts w:ascii="Times New Roman" w:hAnsi="Times New Roman" w:cs="Times New Roman"/>
          <w:sz w:val="28"/>
          <w:szCs w:val="28"/>
        </w:rPr>
        <w:t xml:space="preserve"> библиотеки по комплексному сопровождению граждан России и временных переселенцев в период проведения СВО в рамках Всероссийского библиотечного движения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0AFA">
        <w:rPr>
          <w:rFonts w:ascii="Times New Roman" w:hAnsi="Times New Roman" w:cs="Times New Roman"/>
          <w:sz w:val="28"/>
          <w:szCs w:val="28"/>
        </w:rPr>
        <w:t>Вместе сильнее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44B5B"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t>– Текст : электронный // Челябинская областная универсальная научная библиотека : информационный портал библиотек Челябинско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E0AFA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E0AFA">
        <w:rPr>
          <w:rFonts w:ascii="Times New Roman" w:hAnsi="Times New Roman" w:cs="Times New Roman"/>
          <w:sz w:val="28"/>
          <w:szCs w:val="28"/>
        </w:rPr>
        <w:t xml:space="preserve">ти. –– </w:t>
      </w:r>
      <w:r w:rsidRPr="00A406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Pr="00A406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r:id="rId6" w:history="1">
        <w:r w:rsidRPr="00A406C4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https://chelreglib.ru/media/files/prof/vmeste_silnee/Dorozhnaya_karta_biblioteki.pdf</w:t>
        </w:r>
      </w:hyperlink>
      <w:r w:rsidRPr="001E0AFA">
        <w:rPr>
          <w:rFonts w:ascii="Times New Roman" w:hAnsi="Times New Roman" w:cs="Times New Roman"/>
          <w:sz w:val="28"/>
          <w:szCs w:val="28"/>
        </w:rPr>
        <w:t xml:space="preserve"> (дата обращения: 20.12.2024).</w:t>
      </w:r>
    </w:p>
    <w:p w:rsidR="00CC28CA" w:rsidRPr="001E0AFA" w:rsidRDefault="00CC28CA" w:rsidP="001E0AFA">
      <w:pPr>
        <w:pStyle w:val="a4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E0AFA">
        <w:rPr>
          <w:rFonts w:ascii="Times New Roman" w:hAnsi="Times New Roman" w:cs="Times New Roman"/>
          <w:sz w:val="28"/>
          <w:szCs w:val="28"/>
        </w:rPr>
        <w:t>СВОих не бросаем!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0AFA">
        <w:rPr>
          <w:rFonts w:ascii="Times New Roman" w:hAnsi="Times New Roman" w:cs="Times New Roman"/>
          <w:sz w:val="28"/>
          <w:szCs w:val="28"/>
        </w:rPr>
        <w:t xml:space="preserve"> (Методические рекомендации для библиотечных специалистов).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t>– Текст : электронный / Централизованная библиотечная система г. Белогорска : сайт.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t xml:space="preserve">– 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1E0AFA">
        <w:rPr>
          <w:rFonts w:ascii="Times New Roman" w:hAnsi="Times New Roman" w:cs="Times New Roman"/>
          <w:sz w:val="28"/>
          <w:szCs w:val="28"/>
        </w:rPr>
        <w:t xml:space="preserve">: 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1E0AFA">
        <w:rPr>
          <w:rFonts w:ascii="Times New Roman" w:hAnsi="Times New Roman" w:cs="Times New Roman"/>
          <w:sz w:val="28"/>
          <w:szCs w:val="28"/>
        </w:rPr>
        <w:t>://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bibliobel</w:t>
      </w:r>
      <w:r w:rsidRPr="001E0AFA">
        <w:rPr>
          <w:rFonts w:ascii="Times New Roman" w:hAnsi="Times New Roman" w:cs="Times New Roman"/>
          <w:sz w:val="28"/>
          <w:szCs w:val="28"/>
        </w:rPr>
        <w:t>.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E0AFA">
        <w:rPr>
          <w:rFonts w:ascii="Times New Roman" w:hAnsi="Times New Roman" w:cs="Times New Roman"/>
          <w:sz w:val="28"/>
          <w:szCs w:val="28"/>
        </w:rPr>
        <w:t>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kollegam</w:t>
      </w:r>
      <w:r w:rsidRPr="001E0AFA">
        <w:rPr>
          <w:rFonts w:ascii="Times New Roman" w:hAnsi="Times New Roman" w:cs="Times New Roman"/>
          <w:sz w:val="28"/>
          <w:szCs w:val="28"/>
        </w:rPr>
        <w:t>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metodicheskie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rekomendatsii</w:t>
      </w:r>
      <w:r w:rsidRPr="001E0AFA">
        <w:rPr>
          <w:rFonts w:ascii="Times New Roman" w:hAnsi="Times New Roman" w:cs="Times New Roman"/>
          <w:sz w:val="28"/>
          <w:szCs w:val="28"/>
        </w:rPr>
        <w:t>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item</w:t>
      </w:r>
      <w:r w:rsidRPr="001E0AFA">
        <w:rPr>
          <w:rFonts w:ascii="Times New Roman" w:hAnsi="Times New Roman" w:cs="Times New Roman"/>
          <w:sz w:val="28"/>
          <w:szCs w:val="28"/>
        </w:rPr>
        <w:t>/3337-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svoikh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ne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brosaem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metodicheskie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rekomendatsii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dlya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bibliotechnykh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spetsialistov</w:t>
      </w:r>
      <w:r w:rsidRPr="001E0AFA">
        <w:rPr>
          <w:rFonts w:ascii="Times New Roman" w:hAnsi="Times New Roman" w:cs="Times New Roman"/>
          <w:sz w:val="28"/>
          <w:szCs w:val="28"/>
        </w:rPr>
        <w:t xml:space="preserve"> (дата обращения: 20.12.2024).</w:t>
      </w:r>
    </w:p>
    <w:p w:rsidR="00CC28CA" w:rsidRPr="001E0AFA" w:rsidRDefault="00CC28CA" w:rsidP="001E0AFA">
      <w:pPr>
        <w:pStyle w:val="a4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AFA">
        <w:rPr>
          <w:rFonts w:ascii="Times New Roman" w:hAnsi="Times New Roman" w:cs="Times New Roman"/>
          <w:sz w:val="28"/>
          <w:szCs w:val="28"/>
        </w:rPr>
        <w:t>Мероприятия 2024 года, направленные на поддержку специальной военной операции. – Текст : электронный //</w:t>
      </w:r>
      <w:r w:rsidRPr="003F61DF"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t>Муниципально</w:t>
      </w:r>
      <w:r w:rsidRPr="001E0AFA">
        <w:rPr>
          <w:rFonts w:ascii="Times New Roman" w:hAnsi="Times New Roman" w:cs="Times New Roman"/>
          <w:sz w:val="28"/>
          <w:szCs w:val="28"/>
        </w:rPr>
        <w:t xml:space="preserve">е бюджетное учреждение культуры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0AFA">
        <w:rPr>
          <w:rFonts w:ascii="Times New Roman" w:hAnsi="Times New Roman" w:cs="Times New Roman"/>
          <w:sz w:val="28"/>
          <w:szCs w:val="28"/>
        </w:rPr>
        <w:t>Евпаторийская централ</w:t>
      </w:r>
      <w:r w:rsidRPr="001E0AFA">
        <w:rPr>
          <w:rFonts w:ascii="Times New Roman" w:hAnsi="Times New Roman" w:cs="Times New Roman"/>
          <w:sz w:val="28"/>
          <w:szCs w:val="28"/>
        </w:rPr>
        <w:t>изованная библиотечная cистема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0AFA">
        <w:rPr>
          <w:rFonts w:ascii="Times New Roman" w:hAnsi="Times New Roman" w:cs="Times New Roman"/>
          <w:sz w:val="28"/>
          <w:szCs w:val="28"/>
        </w:rPr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t>Юношеская библиотека №14 им</w:t>
      </w:r>
      <w:r>
        <w:rPr>
          <w:rFonts w:ascii="Times New Roman" w:hAnsi="Times New Roman" w:cs="Times New Roman"/>
          <w:sz w:val="28"/>
          <w:szCs w:val="28"/>
        </w:rPr>
        <w:t>ени</w:t>
      </w:r>
      <w:r w:rsidRPr="001E0AFA">
        <w:rPr>
          <w:rFonts w:ascii="Times New Roman" w:hAnsi="Times New Roman" w:cs="Times New Roman"/>
          <w:sz w:val="28"/>
          <w:szCs w:val="28"/>
        </w:rPr>
        <w:t xml:space="preserve"> И.</w:t>
      </w:r>
      <w:r w:rsidRPr="001E0AFA">
        <w:rPr>
          <w:rFonts w:ascii="Times New Roman" w:hAnsi="Times New Roman" w:cs="Times New Roman"/>
          <w:sz w:val="28"/>
          <w:szCs w:val="28"/>
        </w:rPr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t>Сельвинского</w:t>
      </w:r>
      <w:r w:rsidRPr="001E0AFA">
        <w:rPr>
          <w:rFonts w:ascii="Times New Roman" w:hAnsi="Times New Roman" w:cs="Times New Roman"/>
          <w:sz w:val="28"/>
          <w:szCs w:val="28"/>
        </w:rPr>
        <w:t xml:space="preserve">. – 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1E0AFA">
        <w:rPr>
          <w:rFonts w:ascii="Times New Roman" w:hAnsi="Times New Roman" w:cs="Times New Roman"/>
          <w:sz w:val="28"/>
          <w:szCs w:val="28"/>
        </w:rPr>
        <w:t xml:space="preserve">: 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1E0AFA">
        <w:rPr>
          <w:rFonts w:ascii="Times New Roman" w:hAnsi="Times New Roman" w:cs="Times New Roman"/>
          <w:sz w:val="28"/>
          <w:szCs w:val="28"/>
        </w:rPr>
        <w:t>://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project</w:t>
      </w:r>
      <w:r w:rsidRPr="001E0AFA">
        <w:rPr>
          <w:rFonts w:ascii="Times New Roman" w:hAnsi="Times New Roman" w:cs="Times New Roman"/>
          <w:sz w:val="28"/>
          <w:szCs w:val="28"/>
        </w:rPr>
        <w:t>329004.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tilda</w:t>
      </w:r>
      <w:r w:rsidRPr="001E0AFA">
        <w:rPr>
          <w:rFonts w:ascii="Times New Roman" w:hAnsi="Times New Roman" w:cs="Times New Roman"/>
          <w:sz w:val="28"/>
          <w:szCs w:val="28"/>
        </w:rPr>
        <w:t>.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ws</w:t>
      </w:r>
      <w:r w:rsidRPr="001E0AFA">
        <w:rPr>
          <w:rFonts w:ascii="Times New Roman" w:hAnsi="Times New Roman" w:cs="Times New Roman"/>
          <w:sz w:val="28"/>
          <w:szCs w:val="28"/>
        </w:rPr>
        <w:t>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page</w:t>
      </w:r>
      <w:r w:rsidRPr="001E0AFA">
        <w:rPr>
          <w:rFonts w:ascii="Times New Roman" w:hAnsi="Times New Roman" w:cs="Times New Roman"/>
          <w:sz w:val="28"/>
          <w:szCs w:val="28"/>
        </w:rPr>
        <w:t>59235555.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html</w:t>
      </w:r>
      <w:r w:rsidRPr="001E0AFA">
        <w:rPr>
          <w:rFonts w:ascii="Times New Roman" w:hAnsi="Times New Roman" w:cs="Times New Roman"/>
          <w:sz w:val="28"/>
          <w:szCs w:val="28"/>
        </w:rPr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t>(дата обращения: 20.12.2024).</w:t>
      </w:r>
    </w:p>
    <w:p w:rsidR="00CC28CA" w:rsidRPr="001E0AFA" w:rsidRDefault="00CC28CA" w:rsidP="001E0AFA">
      <w:pPr>
        <w:pStyle w:val="a4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1E0AFA">
          <w:rPr>
            <w:rFonts w:ascii="Times New Roman" w:hAnsi="Times New Roman" w:cs="Times New Roman"/>
            <w:sz w:val="28"/>
            <w:szCs w:val="28"/>
          </w:rPr>
          <w:t>Поговорим о важном: работа библиотек Коркинского муниципального округа в поддержку СВО</w:t>
        </w:r>
      </w:hyperlink>
      <w:r w:rsidRPr="001E0AF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1E0AFA">
        <w:rPr>
          <w:rFonts w:ascii="Times New Roman" w:hAnsi="Times New Roman" w:cs="Times New Roman"/>
          <w:sz w:val="28"/>
          <w:szCs w:val="28"/>
        </w:rPr>
        <w:t>– Текст : электронный //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lastRenderedPageBreak/>
        <w:t>Централизованная Библиотечная Система Коркинского муниципального округа</w:t>
      </w:r>
      <w:r w:rsidRPr="001E0AFA">
        <w:rPr>
          <w:rFonts w:ascii="Times New Roman" w:hAnsi="Times New Roman" w:cs="Times New Roman"/>
          <w:sz w:val="28"/>
          <w:szCs w:val="28"/>
        </w:rPr>
        <w:t xml:space="preserve"> : сайт. – 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1E0AFA">
        <w:rPr>
          <w:rFonts w:ascii="Times New Roman" w:hAnsi="Times New Roman" w:cs="Times New Roman"/>
          <w:sz w:val="28"/>
          <w:szCs w:val="28"/>
        </w:rPr>
        <w:t xml:space="preserve">: 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1E0AFA">
        <w:rPr>
          <w:rFonts w:ascii="Times New Roman" w:hAnsi="Times New Roman" w:cs="Times New Roman"/>
          <w:sz w:val="28"/>
          <w:szCs w:val="28"/>
        </w:rPr>
        <w:t>://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1E0AFA">
        <w:rPr>
          <w:rFonts w:ascii="Times New Roman" w:hAnsi="Times New Roman" w:cs="Times New Roman"/>
          <w:sz w:val="28"/>
          <w:szCs w:val="28"/>
        </w:rPr>
        <w:t>.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cbsk</w:t>
      </w:r>
      <w:r w:rsidRPr="001E0AFA">
        <w:rPr>
          <w:rFonts w:ascii="Times New Roman" w:hAnsi="Times New Roman" w:cs="Times New Roman"/>
          <w:sz w:val="28"/>
          <w:szCs w:val="28"/>
        </w:rPr>
        <w:t>.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E0AFA">
        <w:rPr>
          <w:rFonts w:ascii="Times New Roman" w:hAnsi="Times New Roman" w:cs="Times New Roman"/>
          <w:sz w:val="28"/>
          <w:szCs w:val="28"/>
        </w:rPr>
        <w:t>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novosti</w:t>
      </w:r>
      <w:r w:rsidRPr="001E0AFA">
        <w:rPr>
          <w:rFonts w:ascii="Times New Roman" w:hAnsi="Times New Roman" w:cs="Times New Roman"/>
          <w:sz w:val="28"/>
          <w:szCs w:val="28"/>
        </w:rPr>
        <w:t>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novosti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mcdb</w:t>
      </w:r>
      <w:r w:rsidRPr="001E0AFA">
        <w:rPr>
          <w:rFonts w:ascii="Times New Roman" w:hAnsi="Times New Roman" w:cs="Times New Roman"/>
          <w:sz w:val="28"/>
          <w:szCs w:val="28"/>
        </w:rPr>
        <w:t>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pogovorim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vazhnom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rabota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bibliotek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korkinskogo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munitsipalnogo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okruga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podderzhku</w:t>
      </w:r>
      <w:r w:rsidRPr="001E0AFA">
        <w:rPr>
          <w:rFonts w:ascii="Times New Roman" w:hAnsi="Times New Roman" w:cs="Times New Roman"/>
          <w:sz w:val="28"/>
          <w:szCs w:val="28"/>
        </w:rPr>
        <w:t>-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svo</w:t>
      </w:r>
      <w:r w:rsidRPr="001E0AFA">
        <w:rPr>
          <w:rFonts w:ascii="Times New Roman" w:hAnsi="Times New Roman" w:cs="Times New Roman"/>
          <w:sz w:val="28"/>
          <w:szCs w:val="28"/>
        </w:rPr>
        <w:t>.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html</w:t>
      </w:r>
      <w:r w:rsidRPr="001E0AFA">
        <w:rPr>
          <w:rFonts w:ascii="Times New Roman" w:hAnsi="Times New Roman" w:cs="Times New Roman"/>
          <w:sz w:val="28"/>
          <w:szCs w:val="28"/>
        </w:rPr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t>(дата обращения: 20.12.2024).</w:t>
      </w:r>
    </w:p>
    <w:p w:rsidR="00CC28CA" w:rsidRPr="001E0AFA" w:rsidRDefault="00CC28CA" w:rsidP="001E0AFA">
      <w:pPr>
        <w:pStyle w:val="a4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AFA">
        <w:rPr>
          <w:rFonts w:ascii="Times New Roman" w:hAnsi="Times New Roman" w:cs="Times New Roman"/>
          <w:sz w:val="28"/>
          <w:szCs w:val="28"/>
        </w:rPr>
        <w:t xml:space="preserve">СВО: библиотека информирует. </w:t>
      </w:r>
      <w:r w:rsidRPr="001E0AFA">
        <w:rPr>
          <w:rFonts w:ascii="Times New Roman" w:hAnsi="Times New Roman" w:cs="Times New Roman"/>
          <w:sz w:val="28"/>
          <w:szCs w:val="28"/>
        </w:rPr>
        <w:t xml:space="preserve">– Текст : электронный </w:t>
      </w:r>
      <w:r w:rsidRPr="001E0AFA">
        <w:rPr>
          <w:rFonts w:ascii="Times New Roman" w:hAnsi="Times New Roman" w:cs="Times New Roman"/>
          <w:sz w:val="28"/>
          <w:szCs w:val="28"/>
        </w:rPr>
        <w:t xml:space="preserve">// Региональная информационно-библиотечная система : официальный сайт. </w:t>
      </w:r>
      <w:r w:rsidRPr="001E0AFA">
        <w:rPr>
          <w:rFonts w:ascii="Times New Roman" w:hAnsi="Times New Roman" w:cs="Times New Roman"/>
          <w:sz w:val="28"/>
          <w:szCs w:val="28"/>
        </w:rPr>
        <w:t xml:space="preserve">– 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1E0AFA">
        <w:rPr>
          <w:rFonts w:ascii="Times New Roman" w:hAnsi="Times New Roman" w:cs="Times New Roman"/>
          <w:sz w:val="28"/>
          <w:szCs w:val="28"/>
        </w:rPr>
        <w:t xml:space="preserve">: 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1E0AFA">
        <w:rPr>
          <w:rFonts w:ascii="Times New Roman" w:hAnsi="Times New Roman" w:cs="Times New Roman"/>
          <w:sz w:val="28"/>
          <w:szCs w:val="28"/>
        </w:rPr>
        <w:t>://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svlib</w:t>
      </w:r>
      <w:r w:rsidRPr="001E0AFA">
        <w:rPr>
          <w:rFonts w:ascii="Times New Roman" w:hAnsi="Times New Roman" w:cs="Times New Roman"/>
          <w:sz w:val="28"/>
          <w:szCs w:val="28"/>
        </w:rPr>
        <w:t>.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E0AFA">
        <w:rPr>
          <w:rFonts w:ascii="Times New Roman" w:hAnsi="Times New Roman" w:cs="Times New Roman"/>
          <w:sz w:val="28"/>
          <w:szCs w:val="28"/>
        </w:rPr>
        <w:t>/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svo</w:t>
      </w:r>
      <w:r w:rsidRPr="001E0AFA">
        <w:rPr>
          <w:rFonts w:ascii="Times New Roman" w:hAnsi="Times New Roman" w:cs="Times New Roman"/>
          <w:sz w:val="28"/>
          <w:szCs w:val="28"/>
        </w:rPr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t>(дата обращения: 20.12.2024).</w:t>
      </w:r>
    </w:p>
    <w:p w:rsidR="00CC28CA" w:rsidRPr="001E0AFA" w:rsidRDefault="00CC28CA" w:rsidP="001E0AFA">
      <w:pPr>
        <w:pStyle w:val="a4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AFA">
        <w:rPr>
          <w:rFonts w:ascii="Times New Roman" w:hAnsi="Times New Roman" w:cs="Times New Roman"/>
          <w:sz w:val="28"/>
          <w:szCs w:val="28"/>
        </w:rPr>
        <w:t xml:space="preserve">Социально значимый проект общедоступных библиотек Белгородской области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0AFA">
        <w:rPr>
          <w:rFonts w:ascii="Times New Roman" w:hAnsi="Times New Roman" w:cs="Times New Roman"/>
          <w:sz w:val="28"/>
          <w:szCs w:val="28"/>
        </w:rPr>
        <w:t>Вместе сильнее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0AFA">
        <w:rPr>
          <w:rFonts w:ascii="Times New Roman" w:hAnsi="Times New Roman" w:cs="Times New Roman"/>
          <w:sz w:val="28"/>
          <w:szCs w:val="28"/>
        </w:rPr>
        <w:t xml:space="preserve">. – </w:t>
      </w:r>
      <w:r w:rsidRPr="001E0AFA">
        <w:rPr>
          <w:rFonts w:ascii="Times New Roman" w:hAnsi="Times New Roman" w:cs="Times New Roman"/>
          <w:sz w:val="28"/>
          <w:szCs w:val="28"/>
        </w:rPr>
        <w:t xml:space="preserve">Текст : электронный / </w:t>
      </w:r>
      <w:r w:rsidRPr="001E0AFA">
        <w:rPr>
          <w:rFonts w:ascii="Times New Roman" w:hAnsi="Times New Roman" w:cs="Times New Roman"/>
          <w:sz w:val="28"/>
          <w:szCs w:val="28"/>
        </w:rPr>
        <w:t xml:space="preserve">Андроповская цетнрализованная </w:t>
      </w:r>
      <w:r w:rsidRPr="001E0AFA">
        <w:rPr>
          <w:rFonts w:ascii="Times New Roman" w:hAnsi="Times New Roman" w:cs="Times New Roman"/>
          <w:sz w:val="28"/>
          <w:szCs w:val="28"/>
        </w:rPr>
        <w:t>библиотечная система: сайт.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0AFA">
        <w:rPr>
          <w:rFonts w:ascii="Times New Roman" w:hAnsi="Times New Roman" w:cs="Times New Roman"/>
          <w:sz w:val="28"/>
          <w:szCs w:val="28"/>
        </w:rPr>
        <w:t xml:space="preserve"> – </w:t>
      </w:r>
      <w:r w:rsidRPr="001E0AFA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1E0AFA">
        <w:rPr>
          <w:rFonts w:ascii="Times New Roman" w:hAnsi="Times New Roman" w:cs="Times New Roman"/>
          <w:sz w:val="28"/>
          <w:szCs w:val="28"/>
        </w:rPr>
        <w:t xml:space="preserve">: </w:t>
      </w:r>
      <w:r w:rsidRPr="001E0AFA">
        <w:rPr>
          <w:rFonts w:ascii="Times New Roman" w:hAnsi="Times New Roman" w:cs="Times New Roman"/>
          <w:sz w:val="28"/>
          <w:szCs w:val="28"/>
        </w:rPr>
        <w:t xml:space="preserve">https://andropov-cbs.ru/cbs/dvizhenie/proekt.pdf </w:t>
      </w:r>
      <w:r w:rsidRPr="001E0AFA">
        <w:rPr>
          <w:rFonts w:ascii="Times New Roman" w:hAnsi="Times New Roman" w:cs="Times New Roman"/>
          <w:sz w:val="28"/>
          <w:szCs w:val="28"/>
        </w:rPr>
        <w:t>(дата обращения: 20.12.2024).</w:t>
      </w:r>
    </w:p>
    <w:p w:rsidR="00A406C4" w:rsidRDefault="00A406C4" w:rsidP="008537D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029" w:rsidRPr="00EF7029" w:rsidRDefault="00CA7DA2" w:rsidP="00CA7DA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0AFA">
        <w:rPr>
          <w:rFonts w:ascii="Times New Roman" w:hAnsi="Times New Roman" w:cs="Times New Roman"/>
          <w:b/>
          <w:sz w:val="28"/>
          <w:szCs w:val="28"/>
        </w:rPr>
        <w:t xml:space="preserve">Приложение 1. </w:t>
      </w:r>
      <w:r w:rsidR="008537D6" w:rsidRPr="001E0AFA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Pr="001E0AFA">
        <w:rPr>
          <w:rFonts w:ascii="Times New Roman" w:hAnsi="Times New Roman" w:cs="Times New Roman"/>
          <w:b/>
          <w:sz w:val="28"/>
          <w:szCs w:val="28"/>
        </w:rPr>
        <w:t xml:space="preserve">рекомендованных </w:t>
      </w:r>
      <w:r w:rsidR="008537D6" w:rsidRPr="001E0AFA">
        <w:rPr>
          <w:rFonts w:ascii="Times New Roman" w:hAnsi="Times New Roman" w:cs="Times New Roman"/>
          <w:b/>
          <w:sz w:val="28"/>
          <w:szCs w:val="28"/>
        </w:rPr>
        <w:t>художес</w:t>
      </w:r>
      <w:r w:rsidR="00EF7029">
        <w:rPr>
          <w:rFonts w:ascii="Times New Roman" w:hAnsi="Times New Roman" w:cs="Times New Roman"/>
          <w:b/>
          <w:sz w:val="28"/>
          <w:szCs w:val="28"/>
        </w:rPr>
        <w:t>твенных произведений по теме СВО</w:t>
      </w:r>
    </w:p>
    <w:p w:rsidR="00EF7029" w:rsidRPr="00EF7029" w:rsidRDefault="00EF7029" w:rsidP="00EF7029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>Воскресшие на Третьей мировой. Антология военной поэзии 2014-2022 г.г. Стихи . – Санкт-Петербург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: Лира, 2023. –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416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EF7029" w:rsidRDefault="00EF7029" w:rsidP="00EF7029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 xml:space="preserve">Квашин, </w:t>
      </w:r>
      <w:r w:rsidRPr="00EF7029">
        <w:rPr>
          <w:rFonts w:ascii="Times New Roman" w:hAnsi="Times New Roman" w:cs="Times New Roman"/>
          <w:sz w:val="28"/>
          <w:szCs w:val="28"/>
        </w:rPr>
        <w:t>В. За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что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любят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Родину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 xml:space="preserve">: [сборник] / Виктор Квашин, Ирина Левитес, Генрих Ирвинг. – </w:t>
      </w:r>
      <w:r w:rsidR="00CC28CA">
        <w:rPr>
          <w:rFonts w:ascii="Times New Roman" w:hAnsi="Times New Roman" w:cs="Times New Roman"/>
          <w:sz w:val="28"/>
          <w:szCs w:val="28"/>
        </w:rPr>
        <w:t>Москва :</w:t>
      </w:r>
      <w:r w:rsidRPr="00EF7029">
        <w:rPr>
          <w:rFonts w:ascii="Times New Roman" w:hAnsi="Times New Roman" w:cs="Times New Roman"/>
          <w:sz w:val="28"/>
          <w:szCs w:val="28"/>
        </w:rPr>
        <w:t xml:space="preserve">Родина, 2024. – 222 с.. – (СВО). </w:t>
      </w:r>
      <w:r w:rsidRPr="00EF702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EF7029" w:rsidRDefault="00EF7029" w:rsidP="00EF7029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>Коваленко, Д. Л. Рассказы о героях России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 xml:space="preserve">: рассказы / Денис Коваленко. – Москва: Духовное преображение, 2022. – 189 с. – (Бессмертный полк). </w:t>
      </w:r>
      <w:r w:rsidRPr="00EF702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EF7029" w:rsidRDefault="00EF7029" w:rsidP="00EF7029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 xml:space="preserve">Коц, А. И. 500 дней поражений и побед. Хроника СВО глазами военкора / Александр Коц. – Москва: Комсомольская правда , 2023. – 464 с. </w:t>
      </w:r>
    </w:p>
    <w:p w:rsidR="00EF7029" w:rsidRPr="00EF7029" w:rsidRDefault="00EF7029" w:rsidP="00EF7029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>Кухмиров, П. Республика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надежды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: [пр</w:t>
      </w:r>
      <w:r w:rsidR="00CC28CA">
        <w:rPr>
          <w:rFonts w:ascii="Times New Roman" w:hAnsi="Times New Roman" w:cs="Times New Roman"/>
          <w:sz w:val="28"/>
          <w:szCs w:val="28"/>
        </w:rPr>
        <w:t>оза, стихи</w:t>
      </w:r>
      <w:r w:rsidRPr="00EF7029">
        <w:rPr>
          <w:rFonts w:ascii="Times New Roman" w:hAnsi="Times New Roman" w:cs="Times New Roman"/>
          <w:sz w:val="28"/>
          <w:szCs w:val="28"/>
        </w:rPr>
        <w:t>] / Павел Кухмиров. – Москва : Родина, 2024. – 295 с. – (СВО – не начало войны…).</w:t>
      </w:r>
      <w:r w:rsidRPr="00EF702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CB14AD" w:rsidRDefault="00EF7029" w:rsidP="00CB14AD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 xml:space="preserve">Лисьев, А. В.. Не прощаемся.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Pr="00EF7029">
        <w:rPr>
          <w:rFonts w:ascii="Times New Roman" w:hAnsi="Times New Roman" w:cs="Times New Roman"/>
          <w:sz w:val="28"/>
          <w:szCs w:val="28"/>
        </w:rPr>
        <w:t>Лейтенантская проза</w:t>
      </w:r>
      <w:r w:rsidR="00CB14AD">
        <w:rPr>
          <w:rFonts w:ascii="Times New Roman" w:hAnsi="Times New Roman" w:cs="Times New Roman"/>
          <w:sz w:val="28"/>
          <w:szCs w:val="28"/>
        </w:rPr>
        <w:t>»</w:t>
      </w:r>
      <w:r w:rsidRPr="00EF7029">
        <w:rPr>
          <w:rFonts w:ascii="Times New Roman" w:hAnsi="Times New Roman" w:cs="Times New Roman"/>
          <w:sz w:val="28"/>
          <w:szCs w:val="28"/>
        </w:rPr>
        <w:t xml:space="preserve"> СВО / А. Лисьев. – Москва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: Яуза, 2023. – (Военная проза XXI века)</w:t>
      </w:r>
      <w:r w:rsidR="00CC28CA">
        <w:rPr>
          <w:rFonts w:ascii="Times New Roman" w:hAnsi="Times New Roman" w:cs="Times New Roman"/>
          <w:sz w:val="28"/>
          <w:szCs w:val="28"/>
        </w:rPr>
        <w:t>.</w:t>
      </w:r>
      <w:r w:rsidRPr="00EF7029">
        <w:rPr>
          <w:rFonts w:ascii="Times New Roman" w:hAnsi="Times New Roman" w:cs="Times New Roman"/>
          <w:sz w:val="28"/>
          <w:szCs w:val="28"/>
        </w:rPr>
        <w:t xml:space="preserve"> – 214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 xml:space="preserve">с. </w:t>
      </w:r>
      <w:r w:rsidRPr="00EF702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CB14AD" w:rsidRDefault="00EF7029" w:rsidP="00CB14AD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>Мачинский, С</w:t>
      </w:r>
      <w:r w:rsidRPr="00EF7029">
        <w:rPr>
          <w:rFonts w:ascii="Times New Roman" w:hAnsi="Times New Roman" w:cs="Times New Roman"/>
          <w:sz w:val="28"/>
          <w:szCs w:val="28"/>
        </w:rPr>
        <w:t>.</w:t>
      </w:r>
      <w:r w:rsidRPr="00EF7029">
        <w:rPr>
          <w:rFonts w:ascii="Times New Roman" w:hAnsi="Times New Roman" w:cs="Times New Roman"/>
          <w:sz w:val="28"/>
          <w:szCs w:val="28"/>
        </w:rPr>
        <w:t xml:space="preserve"> А.</w:t>
      </w:r>
      <w:r w:rsidRPr="00EF7029">
        <w:rPr>
          <w:rFonts w:ascii="Times New Roman" w:hAnsi="Times New Roman" w:cs="Times New Roman"/>
          <w:sz w:val="28"/>
          <w:szCs w:val="28"/>
        </w:rPr>
        <w:t>Эхо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войны</w:t>
      </w:r>
      <w:r w:rsidR="00CC28CA">
        <w:rPr>
          <w:rFonts w:ascii="Times New Roman" w:hAnsi="Times New Roman" w:cs="Times New Roman"/>
          <w:sz w:val="28"/>
          <w:szCs w:val="28"/>
        </w:rPr>
        <w:t xml:space="preserve">. </w:t>
      </w:r>
      <w:r w:rsidRPr="00EF7029">
        <w:rPr>
          <w:rFonts w:ascii="Times New Roman" w:hAnsi="Times New Roman" w:cs="Times New Roman"/>
          <w:sz w:val="28"/>
          <w:szCs w:val="28"/>
        </w:rPr>
        <w:t>Возвращение</w:t>
      </w:r>
      <w:r w:rsidR="00CC28CA">
        <w:rPr>
          <w:rFonts w:ascii="Times New Roman" w:hAnsi="Times New Roman" w:cs="Times New Roman"/>
          <w:sz w:val="28"/>
          <w:szCs w:val="28"/>
        </w:rPr>
        <w:t xml:space="preserve">. </w:t>
      </w:r>
      <w:r w:rsidRPr="00EF7029">
        <w:rPr>
          <w:rFonts w:ascii="Times New Roman" w:hAnsi="Times New Roman" w:cs="Times New Roman"/>
          <w:sz w:val="28"/>
          <w:szCs w:val="28"/>
        </w:rPr>
        <w:t>СВО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/ С. А. Мачинский.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 xml:space="preserve">– Санкт-Петербург : Астерион, 2024. – </w:t>
      </w:r>
      <w:r w:rsidR="00CB14AD">
        <w:rPr>
          <w:rFonts w:ascii="Times New Roman" w:hAnsi="Times New Roman" w:cs="Times New Roman"/>
          <w:sz w:val="28"/>
          <w:szCs w:val="28"/>
        </w:rPr>
        <w:t>335 с.</w:t>
      </w:r>
      <w:r w:rsidR="00CB14AD" w:rsidRPr="00CB14AD">
        <w:rPr>
          <w:rFonts w:ascii="Times New Roman" w:hAnsi="Times New Roman" w:cs="Times New Roman"/>
          <w:sz w:val="28"/>
          <w:szCs w:val="28"/>
        </w:rPr>
        <w:t xml:space="preserve"> </w:t>
      </w:r>
      <w:r w:rsidR="00CB14AD" w:rsidRPr="00EF7029">
        <w:rPr>
          <w:rFonts w:ascii="Times New Roman" w:hAnsi="Times New Roman" w:cs="Times New Roman"/>
          <w:sz w:val="28"/>
          <w:szCs w:val="28"/>
        </w:rPr>
        <w:t xml:space="preserve">. </w:t>
      </w:r>
      <w:r w:rsidR="00CB14AD"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CB14AD" w:rsidRDefault="00EF7029" w:rsidP="00CB14AD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>Можаев</w:t>
      </w:r>
      <w:r w:rsidR="00CC28CA">
        <w:rPr>
          <w:rFonts w:ascii="Times New Roman" w:hAnsi="Times New Roman" w:cs="Times New Roman"/>
          <w:sz w:val="28"/>
          <w:szCs w:val="28"/>
        </w:rPr>
        <w:t>,</w:t>
      </w:r>
      <w:r w:rsidRPr="00EF7029">
        <w:rPr>
          <w:rFonts w:ascii="Times New Roman" w:hAnsi="Times New Roman" w:cs="Times New Roman"/>
          <w:sz w:val="28"/>
          <w:szCs w:val="28"/>
        </w:rPr>
        <w:t xml:space="preserve"> А. Н. За чертой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: роман / Александр Можаев. – Москва: Вече, 2022. – 448 с. – (Проза Нового Века).</w:t>
      </w:r>
      <w:r w:rsidR="00CB14AD" w:rsidRPr="00EF7029">
        <w:rPr>
          <w:rFonts w:ascii="Times New Roman" w:hAnsi="Times New Roman" w:cs="Times New Roman"/>
          <w:sz w:val="28"/>
          <w:szCs w:val="28"/>
        </w:rPr>
        <w:t xml:space="preserve"> </w:t>
      </w:r>
      <w:r w:rsidR="00CB14AD"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CB14AD" w:rsidRDefault="00EF7029" w:rsidP="00CB14AD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 xml:space="preserve">Прилепин, З. </w:t>
      </w:r>
      <w:r w:rsidR="00CC28CA">
        <w:rPr>
          <w:rFonts w:ascii="Times New Roman" w:hAnsi="Times New Roman" w:cs="Times New Roman"/>
          <w:sz w:val="28"/>
          <w:szCs w:val="28"/>
        </w:rPr>
        <w:t>Жизнь за други своя : и</w:t>
      </w:r>
      <w:r w:rsidRPr="00EF7029">
        <w:rPr>
          <w:rFonts w:ascii="Times New Roman" w:hAnsi="Times New Roman" w:cs="Times New Roman"/>
          <w:sz w:val="28"/>
          <w:szCs w:val="28"/>
        </w:rPr>
        <w:t>стории участников СВО / З. Прилепин, О. В. Демидов., А. Ю. Колобродов. – Москва : Защитники Отечества, 2024. – 256 с.</w:t>
      </w:r>
      <w:r w:rsidR="00CB14AD" w:rsidRPr="00CB14AD">
        <w:rPr>
          <w:rFonts w:ascii="Times New Roman" w:hAnsi="Times New Roman" w:cs="Times New Roman"/>
          <w:sz w:val="28"/>
          <w:szCs w:val="28"/>
        </w:rPr>
        <w:t xml:space="preserve"> </w:t>
      </w:r>
      <w:r w:rsidR="00CB14AD" w:rsidRPr="00EF7029">
        <w:rPr>
          <w:rFonts w:ascii="Times New Roman" w:hAnsi="Times New Roman" w:cs="Times New Roman"/>
          <w:sz w:val="28"/>
          <w:szCs w:val="28"/>
        </w:rPr>
        <w:t xml:space="preserve">. </w:t>
      </w:r>
      <w:r w:rsidR="00CB14AD"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CB14AD" w:rsidRDefault="00EF7029" w:rsidP="00CB14AD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lastRenderedPageBreak/>
        <w:t xml:space="preserve">Прилепин, З. Координата Z / Захар Прилепин. – Москва: </w:t>
      </w:r>
      <w:r w:rsidR="00CC28CA">
        <w:rPr>
          <w:rFonts w:ascii="Times New Roman" w:hAnsi="Times New Roman" w:cs="Times New Roman"/>
          <w:sz w:val="28"/>
          <w:szCs w:val="28"/>
        </w:rPr>
        <w:t xml:space="preserve">АСТ: Neoclassic, 2023. – 347 </w:t>
      </w:r>
      <w:r w:rsidRPr="00EF7029">
        <w:rPr>
          <w:rFonts w:ascii="Times New Roman" w:hAnsi="Times New Roman" w:cs="Times New Roman"/>
          <w:sz w:val="28"/>
          <w:szCs w:val="28"/>
        </w:rPr>
        <w:t>с. – (Уроки русского).</w:t>
      </w:r>
      <w:r w:rsidR="00CB14AD" w:rsidRPr="00CB14AD">
        <w:rPr>
          <w:rFonts w:ascii="Times New Roman" w:hAnsi="Times New Roman" w:cs="Times New Roman"/>
          <w:sz w:val="28"/>
          <w:szCs w:val="28"/>
        </w:rPr>
        <w:t xml:space="preserve"> </w:t>
      </w:r>
      <w:r w:rsidR="00CB14AD" w:rsidRPr="00EF7029">
        <w:rPr>
          <w:rFonts w:ascii="Times New Roman" w:hAnsi="Times New Roman" w:cs="Times New Roman"/>
          <w:sz w:val="28"/>
          <w:szCs w:val="28"/>
        </w:rPr>
        <w:t xml:space="preserve">. </w:t>
      </w:r>
      <w:r w:rsidR="00CB14AD"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CB14AD" w:rsidRDefault="00EF7029" w:rsidP="00CB14AD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>Пылев, С</w:t>
      </w:r>
      <w:r w:rsidRPr="00EF7029">
        <w:rPr>
          <w:rFonts w:ascii="Times New Roman" w:hAnsi="Times New Roman" w:cs="Times New Roman"/>
          <w:sz w:val="28"/>
          <w:szCs w:val="28"/>
        </w:rPr>
        <w:t>.</w:t>
      </w:r>
      <w:r w:rsidRPr="00EF7029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F7029">
        <w:rPr>
          <w:rFonts w:ascii="Times New Roman" w:hAnsi="Times New Roman" w:cs="Times New Roman"/>
          <w:sz w:val="28"/>
          <w:szCs w:val="28"/>
        </w:rPr>
        <w:t>Прописи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войны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EF7029">
        <w:rPr>
          <w:rFonts w:ascii="Times New Roman" w:hAnsi="Times New Roman" w:cs="Times New Roman"/>
          <w:sz w:val="28"/>
          <w:szCs w:val="28"/>
        </w:rPr>
        <w:t>события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которые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становятся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судьбой / Сергей Пылев, Юрий Мещеряков, Александр Смирнов. – Москва : Родина, 2024. – 318 с. – (СВО).</w:t>
      </w:r>
      <w:r w:rsidR="00CB14AD" w:rsidRPr="00EF7029">
        <w:rPr>
          <w:rFonts w:ascii="Times New Roman" w:hAnsi="Times New Roman" w:cs="Times New Roman"/>
          <w:sz w:val="28"/>
          <w:szCs w:val="28"/>
        </w:rPr>
        <w:t xml:space="preserve"> </w:t>
      </w:r>
      <w:r w:rsidR="00CB14AD"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CB14AD" w:rsidRDefault="00EF7029" w:rsidP="00CB14AD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 xml:space="preserve">Ревякина, А. Восемь Донбасских лет : стихи/ Анна Ревякина. – Санкт-Петербург : Лира,2023. – 159 с. </w:t>
      </w:r>
      <w:r w:rsidR="00CB14AD" w:rsidRPr="00EF7029">
        <w:rPr>
          <w:rFonts w:ascii="Times New Roman" w:hAnsi="Times New Roman" w:cs="Times New Roman"/>
          <w:sz w:val="28"/>
          <w:szCs w:val="28"/>
        </w:rPr>
        <w:t xml:space="preserve">. </w:t>
      </w:r>
      <w:r w:rsidR="00CB14AD"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CB14AD" w:rsidRDefault="00EF7029" w:rsidP="00CB14AD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>Рой, О</w:t>
      </w:r>
      <w:r w:rsidRPr="00EF7029">
        <w:rPr>
          <w:rFonts w:ascii="Times New Roman" w:hAnsi="Times New Roman" w:cs="Times New Roman"/>
          <w:sz w:val="28"/>
          <w:szCs w:val="28"/>
        </w:rPr>
        <w:t>.</w:t>
      </w:r>
      <w:r w:rsidRPr="00EF7029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Сашка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Вагнер</w:t>
      </w:r>
      <w:r w:rsidR="00CC28CA">
        <w:rPr>
          <w:rFonts w:ascii="Times New Roman" w:hAnsi="Times New Roman" w:cs="Times New Roman"/>
          <w:sz w:val="28"/>
          <w:szCs w:val="28"/>
        </w:rPr>
        <w:t xml:space="preserve">. </w:t>
      </w:r>
      <w:r w:rsidRPr="00EF7029">
        <w:rPr>
          <w:rFonts w:ascii="Times New Roman" w:hAnsi="Times New Roman" w:cs="Times New Roman"/>
          <w:sz w:val="28"/>
          <w:szCs w:val="28"/>
        </w:rPr>
        <w:t>Вера</w:t>
      </w:r>
      <w:r w:rsidR="00CC28CA">
        <w:rPr>
          <w:rFonts w:ascii="Times New Roman" w:hAnsi="Times New Roman" w:cs="Times New Roman"/>
          <w:sz w:val="28"/>
          <w:szCs w:val="28"/>
        </w:rPr>
        <w:t xml:space="preserve">. </w:t>
      </w:r>
      <w:r w:rsidRPr="00EF7029">
        <w:rPr>
          <w:rFonts w:ascii="Times New Roman" w:hAnsi="Times New Roman" w:cs="Times New Roman"/>
          <w:sz w:val="28"/>
          <w:szCs w:val="28"/>
        </w:rPr>
        <w:t>Отвага</w:t>
      </w:r>
      <w:r w:rsidR="00CC28CA">
        <w:rPr>
          <w:rFonts w:ascii="Times New Roman" w:hAnsi="Times New Roman" w:cs="Times New Roman"/>
          <w:sz w:val="28"/>
          <w:szCs w:val="28"/>
        </w:rPr>
        <w:t>.</w:t>
      </w:r>
      <w:r w:rsidRPr="00EF7029">
        <w:rPr>
          <w:rFonts w:ascii="Times New Roman" w:hAnsi="Times New Roman" w:cs="Times New Roman"/>
          <w:sz w:val="28"/>
          <w:szCs w:val="28"/>
        </w:rPr>
        <w:t>Честь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 xml:space="preserve">/ Олег Рой. – Москва : Вече, 2024. – </w:t>
      </w:r>
      <w:r w:rsidR="00CC28CA">
        <w:rPr>
          <w:rFonts w:ascii="Times New Roman" w:hAnsi="Times New Roman" w:cs="Times New Roman"/>
          <w:sz w:val="28"/>
          <w:szCs w:val="28"/>
        </w:rPr>
        <w:t>221</w:t>
      </w:r>
      <w:r w:rsidRPr="00EF7029">
        <w:rPr>
          <w:rFonts w:ascii="Times New Roman" w:hAnsi="Times New Roman" w:cs="Times New Roman"/>
          <w:sz w:val="28"/>
          <w:szCs w:val="28"/>
        </w:rPr>
        <w:t xml:space="preserve"> с.</w:t>
      </w:r>
      <w:r w:rsidR="00CB14AD" w:rsidRPr="00CB14AD">
        <w:rPr>
          <w:rFonts w:ascii="Times New Roman" w:hAnsi="Times New Roman" w:cs="Times New Roman"/>
          <w:sz w:val="28"/>
          <w:szCs w:val="28"/>
        </w:rPr>
        <w:t xml:space="preserve"> </w:t>
      </w:r>
      <w:r w:rsidR="00CB14AD" w:rsidRPr="00EF7029">
        <w:rPr>
          <w:rFonts w:ascii="Times New Roman" w:hAnsi="Times New Roman" w:cs="Times New Roman"/>
          <w:sz w:val="28"/>
          <w:szCs w:val="28"/>
        </w:rPr>
        <w:t xml:space="preserve">. </w:t>
      </w:r>
      <w:r w:rsidR="00CB14AD"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CB14AD" w:rsidRDefault="00EF7029" w:rsidP="00CB14AD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 xml:space="preserve">Туленков, </w:t>
      </w:r>
      <w:r w:rsidRPr="00EF7029">
        <w:rPr>
          <w:rFonts w:ascii="Times New Roman" w:hAnsi="Times New Roman" w:cs="Times New Roman"/>
          <w:sz w:val="28"/>
          <w:szCs w:val="28"/>
        </w:rPr>
        <w:t>Д. Ю. Жена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штурмовика / Даниил Туленков. – Москва : Яуза : Яуза-к</w:t>
      </w:r>
      <w:r w:rsidR="00CC28CA">
        <w:rPr>
          <w:rFonts w:ascii="Times New Roman" w:hAnsi="Times New Roman" w:cs="Times New Roman"/>
          <w:sz w:val="28"/>
          <w:szCs w:val="28"/>
        </w:rPr>
        <w:t>аталог, 2025</w:t>
      </w:r>
      <w:r w:rsidRPr="00EF7029">
        <w:rPr>
          <w:rFonts w:ascii="Times New Roman" w:hAnsi="Times New Roman" w:cs="Times New Roman"/>
          <w:sz w:val="28"/>
          <w:szCs w:val="28"/>
        </w:rPr>
        <w:t>. – 286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>с. – (Военная проза XXI века).</w:t>
      </w:r>
      <w:r w:rsidR="00CB14AD" w:rsidRPr="00CB14AD">
        <w:rPr>
          <w:rFonts w:ascii="Times New Roman" w:hAnsi="Times New Roman" w:cs="Times New Roman"/>
          <w:sz w:val="28"/>
          <w:szCs w:val="28"/>
        </w:rPr>
        <w:t xml:space="preserve"> </w:t>
      </w:r>
      <w:r w:rsidR="00CB14AD">
        <w:rPr>
          <w:rFonts w:ascii="Times New Roman" w:hAnsi="Times New Roman" w:cs="Times New Roman"/>
          <w:sz w:val="28"/>
          <w:szCs w:val="28"/>
        </w:rPr>
        <w:t>– Текст : непосредственный.</w:t>
      </w:r>
    </w:p>
    <w:p w:rsidR="00EF7029" w:rsidRPr="00EF7029" w:rsidRDefault="00EF7029" w:rsidP="00EF7029">
      <w:pPr>
        <w:pStyle w:val="a4"/>
        <w:numPr>
          <w:ilvl w:val="0"/>
          <w:numId w:val="2"/>
        </w:numPr>
        <w:tabs>
          <w:tab w:val="left" w:pos="851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7029">
        <w:rPr>
          <w:rFonts w:ascii="Times New Roman" w:hAnsi="Times New Roman" w:cs="Times New Roman"/>
          <w:sz w:val="28"/>
          <w:szCs w:val="28"/>
        </w:rPr>
        <w:t>Шардаков,</w:t>
      </w:r>
      <w:r w:rsidR="00CC28CA">
        <w:rPr>
          <w:rFonts w:ascii="Times New Roman" w:hAnsi="Times New Roman" w:cs="Times New Roman"/>
          <w:sz w:val="28"/>
          <w:szCs w:val="28"/>
        </w:rPr>
        <w:t xml:space="preserve"> </w:t>
      </w:r>
      <w:r w:rsidRPr="00EF7029">
        <w:rPr>
          <w:rFonts w:ascii="Times New Roman" w:hAnsi="Times New Roman" w:cs="Times New Roman"/>
          <w:sz w:val="28"/>
          <w:szCs w:val="28"/>
        </w:rPr>
        <w:t xml:space="preserve">М. А. </w:t>
      </w:r>
      <w:hyperlink r:id="rId8" w:history="1">
        <w:r w:rsidRPr="00EF7029">
          <w:rPr>
            <w:rFonts w:ascii="Times New Roman" w:hAnsi="Times New Roman" w:cs="Times New Roman"/>
            <w:sz w:val="28"/>
            <w:szCs w:val="28"/>
          </w:rPr>
          <w:t xml:space="preserve">Сильнее </w:t>
        </w:r>
        <w:r w:rsidR="00CB14AD">
          <w:rPr>
            <w:rFonts w:ascii="Times New Roman" w:hAnsi="Times New Roman" w:cs="Times New Roman"/>
            <w:sz w:val="28"/>
            <w:szCs w:val="28"/>
          </w:rPr>
          <w:t>«</w:t>
        </w:r>
        <w:r w:rsidRPr="00EF7029">
          <w:rPr>
            <w:rFonts w:ascii="Times New Roman" w:hAnsi="Times New Roman" w:cs="Times New Roman"/>
            <w:sz w:val="28"/>
            <w:szCs w:val="28"/>
          </w:rPr>
          <w:t>Града</w:t>
        </w:r>
        <w:r w:rsidR="00CB14AD">
          <w:rPr>
            <w:rFonts w:ascii="Times New Roman" w:hAnsi="Times New Roman" w:cs="Times New Roman"/>
            <w:sz w:val="28"/>
            <w:szCs w:val="28"/>
          </w:rPr>
          <w:t>»</w:t>
        </w:r>
        <w:r w:rsidRPr="00EF7029">
          <w:rPr>
            <w:rFonts w:ascii="Times New Roman" w:hAnsi="Times New Roman" w:cs="Times New Roman"/>
            <w:sz w:val="28"/>
            <w:szCs w:val="28"/>
          </w:rPr>
          <w:t xml:space="preserve"> : [сборник рассказов и очерков] / Максим Алексеевич Шардаков. – Очёр : Центральная библиотека Очёрского городского округа, 2023. – 221 с.</w:t>
        </w:r>
      </w:hyperlink>
      <w:r w:rsidRPr="00EF70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029" w:rsidRDefault="00EF7029" w:rsidP="00CA7DA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7DA2" w:rsidRDefault="00CA7DA2" w:rsidP="00CA7DA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CB14A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A7DA2">
        <w:rPr>
          <w:rFonts w:ascii="Times New Roman" w:hAnsi="Times New Roman" w:cs="Times New Roman"/>
          <w:b/>
          <w:sz w:val="28"/>
          <w:szCs w:val="28"/>
        </w:rPr>
        <w:t xml:space="preserve">Примерные формы и названия культурно-массовых мероприятий </w:t>
      </w:r>
      <w:r>
        <w:rPr>
          <w:rFonts w:ascii="Times New Roman" w:hAnsi="Times New Roman" w:cs="Times New Roman"/>
          <w:b/>
          <w:sz w:val="28"/>
          <w:szCs w:val="28"/>
        </w:rPr>
        <w:t xml:space="preserve">и выставок </w:t>
      </w:r>
      <w:r w:rsidRPr="00CA7DA2">
        <w:rPr>
          <w:rFonts w:ascii="Times New Roman" w:hAnsi="Times New Roman" w:cs="Times New Roman"/>
          <w:b/>
          <w:sz w:val="28"/>
          <w:szCs w:val="28"/>
        </w:rPr>
        <w:t>по теме СВО</w:t>
      </w:r>
    </w:p>
    <w:p w:rsidR="00CA7DA2" w:rsidRPr="00CA7DA2" w:rsidRDefault="00CA7DA2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DA2">
        <w:rPr>
          <w:rFonts w:ascii="Times New Roman" w:hAnsi="Times New Roman" w:cs="Times New Roman"/>
          <w:sz w:val="28"/>
          <w:szCs w:val="28"/>
        </w:rPr>
        <w:t>– встречи с в</w:t>
      </w:r>
      <w:r w:rsidR="00CB14AD">
        <w:rPr>
          <w:rFonts w:ascii="Times New Roman" w:hAnsi="Times New Roman" w:cs="Times New Roman"/>
          <w:sz w:val="28"/>
          <w:szCs w:val="28"/>
        </w:rPr>
        <w:t>оеннослужащими, участниками СВО</w:t>
      </w:r>
      <w:r w:rsidRPr="00CA7DA2">
        <w:rPr>
          <w:rFonts w:ascii="Times New Roman" w:hAnsi="Times New Roman" w:cs="Times New Roman"/>
          <w:sz w:val="28"/>
          <w:szCs w:val="28"/>
        </w:rPr>
        <w:t xml:space="preserve">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Pr="00CA7DA2">
        <w:rPr>
          <w:rFonts w:ascii="Times New Roman" w:hAnsi="Times New Roman" w:cs="Times New Roman"/>
          <w:sz w:val="28"/>
          <w:szCs w:val="28"/>
        </w:rPr>
        <w:t>Время правды, памяти и мужества</w:t>
      </w:r>
      <w:r w:rsidR="00CB14AD">
        <w:rPr>
          <w:rFonts w:ascii="Times New Roman" w:hAnsi="Times New Roman" w:cs="Times New Roman"/>
          <w:sz w:val="28"/>
          <w:szCs w:val="28"/>
        </w:rPr>
        <w:t>»</w:t>
      </w:r>
    </w:p>
    <w:p w:rsidR="00CA7DA2" w:rsidRPr="00CA7DA2" w:rsidRDefault="00CC28CA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разговор-откровение</w:t>
      </w:r>
      <w:r w:rsidR="00CA7DA2" w:rsidRPr="00CA7DA2">
        <w:rPr>
          <w:rFonts w:ascii="Times New Roman" w:hAnsi="Times New Roman" w:cs="Times New Roman"/>
          <w:sz w:val="28"/>
          <w:szCs w:val="28"/>
        </w:rPr>
        <w:t xml:space="preserve">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="00CA7DA2" w:rsidRPr="00CA7DA2">
        <w:rPr>
          <w:rFonts w:ascii="Times New Roman" w:hAnsi="Times New Roman" w:cs="Times New Roman"/>
          <w:sz w:val="28"/>
          <w:szCs w:val="28"/>
        </w:rPr>
        <w:t>СВО: символы и смыслы</w:t>
      </w:r>
      <w:r w:rsidR="00CB14AD">
        <w:rPr>
          <w:rFonts w:ascii="Times New Roman" w:hAnsi="Times New Roman" w:cs="Times New Roman"/>
          <w:sz w:val="28"/>
          <w:szCs w:val="28"/>
        </w:rPr>
        <w:t>»</w:t>
      </w:r>
      <w:r w:rsidR="00CA7DA2" w:rsidRPr="00CA7DA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A7DA2" w:rsidRPr="00CA7DA2" w:rsidRDefault="00CC28CA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разговор о главном</w:t>
      </w:r>
      <w:r w:rsidR="00CA7DA2" w:rsidRPr="00CA7DA2">
        <w:rPr>
          <w:rFonts w:ascii="Times New Roman" w:hAnsi="Times New Roman" w:cs="Times New Roman"/>
          <w:sz w:val="28"/>
          <w:szCs w:val="28"/>
        </w:rPr>
        <w:t xml:space="preserve">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="00CA7DA2" w:rsidRPr="00CA7DA2">
        <w:rPr>
          <w:rFonts w:ascii="Times New Roman" w:hAnsi="Times New Roman" w:cs="Times New Roman"/>
          <w:sz w:val="28"/>
          <w:szCs w:val="28"/>
        </w:rPr>
        <w:t>СВО: причины и цели</w:t>
      </w:r>
      <w:r w:rsidR="00CB14AD">
        <w:rPr>
          <w:rFonts w:ascii="Times New Roman" w:hAnsi="Times New Roman" w:cs="Times New Roman"/>
          <w:sz w:val="28"/>
          <w:szCs w:val="28"/>
        </w:rPr>
        <w:t>»</w:t>
      </w:r>
      <w:r w:rsidR="00CA7DA2" w:rsidRPr="00CA7DA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A7DA2" w:rsidRPr="00CA7DA2" w:rsidRDefault="00CB14AD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CA7DA2" w:rsidRPr="00CA7D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виртуальное </w:t>
      </w:r>
      <w:r w:rsidR="00CA7DA2" w:rsidRPr="00CA7DA2">
        <w:rPr>
          <w:rFonts w:ascii="Times New Roman" w:hAnsi="Times New Roman" w:cs="Times New Roman"/>
          <w:sz w:val="28"/>
          <w:szCs w:val="28"/>
        </w:rPr>
        <w:t xml:space="preserve">знакомство с воссоединенными территориями России: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A7DA2" w:rsidRPr="00CA7DA2">
        <w:rPr>
          <w:rFonts w:ascii="Times New Roman" w:hAnsi="Times New Roman" w:cs="Times New Roman"/>
          <w:sz w:val="28"/>
          <w:szCs w:val="28"/>
        </w:rPr>
        <w:t>Возращение домой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A7DA2" w:rsidRPr="00CA7DA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A7DA2" w:rsidRPr="00CA7DA2" w:rsidRDefault="00CA7DA2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DA2">
        <w:rPr>
          <w:rFonts w:ascii="Times New Roman" w:hAnsi="Times New Roman" w:cs="Times New Roman"/>
          <w:sz w:val="28"/>
          <w:szCs w:val="28"/>
        </w:rPr>
        <w:t xml:space="preserve">– </w:t>
      </w:r>
      <w:r w:rsidR="00CC28CA">
        <w:rPr>
          <w:rFonts w:ascii="Times New Roman" w:hAnsi="Times New Roman" w:cs="Times New Roman"/>
          <w:sz w:val="28"/>
          <w:szCs w:val="28"/>
        </w:rPr>
        <w:t>волонтерская а</w:t>
      </w:r>
      <w:r w:rsidRPr="00CA7DA2">
        <w:rPr>
          <w:rFonts w:ascii="Times New Roman" w:hAnsi="Times New Roman" w:cs="Times New Roman"/>
          <w:sz w:val="28"/>
          <w:szCs w:val="28"/>
        </w:rPr>
        <w:t xml:space="preserve">кция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Pr="00CA7DA2">
        <w:rPr>
          <w:rFonts w:ascii="Times New Roman" w:hAnsi="Times New Roman" w:cs="Times New Roman"/>
          <w:sz w:val="28"/>
          <w:szCs w:val="28"/>
        </w:rPr>
        <w:t>Письмо солдату</w:t>
      </w:r>
      <w:r w:rsidR="00CB14AD">
        <w:rPr>
          <w:rFonts w:ascii="Times New Roman" w:hAnsi="Times New Roman" w:cs="Times New Roman"/>
          <w:sz w:val="28"/>
          <w:szCs w:val="28"/>
        </w:rPr>
        <w:t>»</w:t>
      </w:r>
      <w:r w:rsidRPr="00CA7DA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A7DA2" w:rsidRPr="00CA7DA2" w:rsidRDefault="00CA7DA2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DA2">
        <w:rPr>
          <w:rFonts w:ascii="Times New Roman" w:hAnsi="Times New Roman" w:cs="Times New Roman"/>
          <w:sz w:val="28"/>
          <w:szCs w:val="28"/>
        </w:rPr>
        <w:t xml:space="preserve">– поэтическая акция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Pr="00CA7DA2">
        <w:rPr>
          <w:rFonts w:ascii="Times New Roman" w:hAnsi="Times New Roman" w:cs="Times New Roman"/>
          <w:sz w:val="28"/>
          <w:szCs w:val="28"/>
        </w:rPr>
        <w:t>За мир на земле!</w:t>
      </w:r>
      <w:r w:rsidR="00CB14AD">
        <w:rPr>
          <w:rFonts w:ascii="Times New Roman" w:hAnsi="Times New Roman" w:cs="Times New Roman"/>
          <w:sz w:val="28"/>
          <w:szCs w:val="28"/>
        </w:rPr>
        <w:t>»</w:t>
      </w:r>
      <w:r w:rsidRPr="00CA7DA2">
        <w:rPr>
          <w:rFonts w:ascii="Times New Roman" w:hAnsi="Times New Roman" w:cs="Times New Roman"/>
          <w:sz w:val="28"/>
          <w:szCs w:val="28"/>
        </w:rPr>
        <w:t xml:space="preserve">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Pr="00CA7DA2">
        <w:rPr>
          <w:rFonts w:ascii="Times New Roman" w:hAnsi="Times New Roman" w:cs="Times New Roman"/>
          <w:sz w:val="28"/>
          <w:szCs w:val="28"/>
        </w:rPr>
        <w:t>За наших!</w:t>
      </w:r>
      <w:r w:rsidR="00CB14A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CA7DA2" w:rsidRPr="00CA7DA2" w:rsidRDefault="00CA7DA2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CB14AD">
        <w:rPr>
          <w:rFonts w:ascii="Times New Roman" w:hAnsi="Times New Roman" w:cs="Times New Roman"/>
          <w:sz w:val="28"/>
          <w:szCs w:val="28"/>
        </w:rPr>
        <w:t xml:space="preserve"> выставка-</w:t>
      </w:r>
      <w:r w:rsidRPr="00CA7DA2">
        <w:rPr>
          <w:rFonts w:ascii="Times New Roman" w:hAnsi="Times New Roman" w:cs="Times New Roman"/>
          <w:sz w:val="28"/>
          <w:szCs w:val="28"/>
        </w:rPr>
        <w:t xml:space="preserve">факт с обзором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Pr="00CA7DA2">
        <w:rPr>
          <w:rFonts w:ascii="Times New Roman" w:hAnsi="Times New Roman" w:cs="Times New Roman"/>
          <w:sz w:val="28"/>
          <w:szCs w:val="28"/>
        </w:rPr>
        <w:t>Специальна</w:t>
      </w:r>
      <w:r w:rsidR="00CC28CA">
        <w:rPr>
          <w:rFonts w:ascii="Times New Roman" w:hAnsi="Times New Roman" w:cs="Times New Roman"/>
          <w:sz w:val="28"/>
          <w:szCs w:val="28"/>
        </w:rPr>
        <w:t>я в</w:t>
      </w:r>
      <w:r w:rsidR="00CB14AD">
        <w:rPr>
          <w:rFonts w:ascii="Times New Roman" w:hAnsi="Times New Roman" w:cs="Times New Roman"/>
          <w:sz w:val="28"/>
          <w:szCs w:val="28"/>
        </w:rPr>
        <w:t>оенн</w:t>
      </w:r>
      <w:r w:rsidR="00CC28CA">
        <w:rPr>
          <w:rFonts w:ascii="Times New Roman" w:hAnsi="Times New Roman" w:cs="Times New Roman"/>
          <w:sz w:val="28"/>
          <w:szCs w:val="28"/>
        </w:rPr>
        <w:t>ая операция: Zа с</w:t>
      </w:r>
      <w:r w:rsidR="00CB14AD">
        <w:rPr>
          <w:rFonts w:ascii="Times New Roman" w:hAnsi="Times New Roman" w:cs="Times New Roman"/>
          <w:sz w:val="28"/>
          <w:szCs w:val="28"/>
        </w:rPr>
        <w:t>Vоих!»</w:t>
      </w:r>
    </w:p>
    <w:p w:rsidR="00CA7DA2" w:rsidRPr="00CA7DA2" w:rsidRDefault="00CA7DA2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DA2">
        <w:rPr>
          <w:rFonts w:ascii="Times New Roman" w:hAnsi="Times New Roman" w:cs="Times New Roman"/>
          <w:sz w:val="28"/>
          <w:szCs w:val="28"/>
        </w:rPr>
        <w:t xml:space="preserve">– </w:t>
      </w:r>
      <w:r w:rsidR="00CB14AD">
        <w:rPr>
          <w:rFonts w:ascii="Times New Roman" w:hAnsi="Times New Roman" w:cs="Times New Roman"/>
          <w:sz w:val="28"/>
          <w:szCs w:val="28"/>
        </w:rPr>
        <w:t>у</w:t>
      </w:r>
      <w:r w:rsidRPr="00CA7DA2">
        <w:rPr>
          <w:rFonts w:ascii="Times New Roman" w:hAnsi="Times New Roman" w:cs="Times New Roman"/>
          <w:sz w:val="28"/>
          <w:szCs w:val="28"/>
        </w:rPr>
        <w:t xml:space="preserve">рок мужества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Pr="00CA7DA2">
        <w:rPr>
          <w:rFonts w:ascii="Times New Roman" w:hAnsi="Times New Roman" w:cs="Times New Roman"/>
          <w:sz w:val="28"/>
          <w:szCs w:val="28"/>
        </w:rPr>
        <w:t>Время героев</w:t>
      </w:r>
      <w:r w:rsidR="00CB14AD">
        <w:rPr>
          <w:rFonts w:ascii="Times New Roman" w:hAnsi="Times New Roman" w:cs="Times New Roman"/>
          <w:sz w:val="28"/>
          <w:szCs w:val="28"/>
        </w:rPr>
        <w:t>»;</w:t>
      </w:r>
    </w:p>
    <w:p w:rsidR="00CA7DA2" w:rsidRPr="00CA7DA2" w:rsidRDefault="00CA7DA2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DA2">
        <w:rPr>
          <w:rFonts w:ascii="Times New Roman" w:hAnsi="Times New Roman" w:cs="Times New Roman"/>
          <w:sz w:val="28"/>
          <w:szCs w:val="28"/>
        </w:rPr>
        <w:t xml:space="preserve">– </w:t>
      </w:r>
      <w:r w:rsidR="00CB14AD">
        <w:rPr>
          <w:rFonts w:ascii="Times New Roman" w:hAnsi="Times New Roman" w:cs="Times New Roman"/>
          <w:sz w:val="28"/>
          <w:szCs w:val="28"/>
        </w:rPr>
        <w:t>у</w:t>
      </w:r>
      <w:r w:rsidRPr="00CA7DA2">
        <w:rPr>
          <w:rFonts w:ascii="Times New Roman" w:hAnsi="Times New Roman" w:cs="Times New Roman"/>
          <w:sz w:val="28"/>
          <w:szCs w:val="28"/>
        </w:rPr>
        <w:t xml:space="preserve">рок памяти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Pr="00CA7DA2">
        <w:rPr>
          <w:rFonts w:ascii="Times New Roman" w:hAnsi="Times New Roman" w:cs="Times New Roman"/>
          <w:sz w:val="28"/>
          <w:szCs w:val="28"/>
        </w:rPr>
        <w:t>Наши герои</w:t>
      </w:r>
      <w:r w:rsidR="00CB14AD">
        <w:rPr>
          <w:rFonts w:ascii="Times New Roman" w:hAnsi="Times New Roman" w:cs="Times New Roman"/>
          <w:sz w:val="28"/>
          <w:szCs w:val="28"/>
        </w:rPr>
        <w:t>»;</w:t>
      </w:r>
    </w:p>
    <w:p w:rsidR="00CA7DA2" w:rsidRPr="00CA7DA2" w:rsidRDefault="00CA7DA2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DA2">
        <w:rPr>
          <w:rFonts w:ascii="Times New Roman" w:hAnsi="Times New Roman" w:cs="Times New Roman"/>
          <w:sz w:val="28"/>
          <w:szCs w:val="28"/>
        </w:rPr>
        <w:t>– обзор</w:t>
      </w:r>
      <w:r w:rsidR="00CB14AD">
        <w:rPr>
          <w:rFonts w:ascii="Times New Roman" w:hAnsi="Times New Roman" w:cs="Times New Roman"/>
          <w:sz w:val="28"/>
          <w:szCs w:val="28"/>
        </w:rPr>
        <w:t xml:space="preserve"> книг «</w:t>
      </w:r>
      <w:r w:rsidRPr="00CA7DA2">
        <w:rPr>
          <w:rFonts w:ascii="Times New Roman" w:hAnsi="Times New Roman" w:cs="Times New Roman"/>
          <w:sz w:val="28"/>
          <w:szCs w:val="28"/>
        </w:rPr>
        <w:t>СВО: литературное отражение</w:t>
      </w:r>
      <w:r w:rsidR="00CB14AD">
        <w:rPr>
          <w:rFonts w:ascii="Times New Roman" w:hAnsi="Times New Roman" w:cs="Times New Roman"/>
          <w:sz w:val="28"/>
          <w:szCs w:val="28"/>
        </w:rPr>
        <w:t>»</w:t>
      </w:r>
      <w:r w:rsidRPr="00CA7DA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B14AD" w:rsidRDefault="00CA7DA2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DA2">
        <w:rPr>
          <w:rFonts w:ascii="Times New Roman" w:hAnsi="Times New Roman" w:cs="Times New Roman"/>
          <w:sz w:val="28"/>
          <w:szCs w:val="28"/>
        </w:rPr>
        <w:t xml:space="preserve">– громкие чтения </w:t>
      </w:r>
      <w:r w:rsidR="00CB14AD">
        <w:rPr>
          <w:rFonts w:ascii="Times New Roman" w:hAnsi="Times New Roman" w:cs="Times New Roman"/>
          <w:sz w:val="28"/>
          <w:szCs w:val="28"/>
        </w:rPr>
        <w:t>«</w:t>
      </w:r>
      <w:r w:rsidRPr="00CA7DA2">
        <w:rPr>
          <w:rFonts w:ascii="Times New Roman" w:hAnsi="Times New Roman" w:cs="Times New Roman"/>
          <w:sz w:val="28"/>
          <w:szCs w:val="28"/>
        </w:rPr>
        <w:t>Есть мужество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CB14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доступное не многим</w:t>
      </w:r>
      <w:r w:rsidR="00CB14AD">
        <w:rPr>
          <w:rFonts w:ascii="Times New Roman" w:hAnsi="Times New Roman" w:cs="Times New Roman"/>
          <w:sz w:val="28"/>
          <w:szCs w:val="28"/>
        </w:rPr>
        <w:t>»;</w:t>
      </w:r>
    </w:p>
    <w:p w:rsidR="000A5100" w:rsidRPr="00CB14AD" w:rsidRDefault="00CB14AD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0A5100" w:rsidRPr="00CB14AD"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Pr="00CB14AD">
        <w:rPr>
          <w:rFonts w:ascii="Times New Roman" w:hAnsi="Times New Roman" w:cs="Times New Roman"/>
          <w:sz w:val="28"/>
          <w:szCs w:val="28"/>
        </w:rPr>
        <w:t>«</w:t>
      </w:r>
      <w:r w:rsidR="000A5100" w:rsidRPr="00CB14AD">
        <w:rPr>
          <w:rFonts w:ascii="Times New Roman" w:hAnsi="Times New Roman" w:cs="Times New Roman"/>
          <w:sz w:val="28"/>
          <w:szCs w:val="28"/>
        </w:rPr>
        <w:t>Герои с вечно русским сердцем</w:t>
      </w:r>
      <w:r w:rsidRPr="00CB14A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F61DF" w:rsidRPr="00CB14AD" w:rsidRDefault="003F61DF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4AD">
        <w:rPr>
          <w:rFonts w:ascii="Times New Roman" w:hAnsi="Times New Roman" w:cs="Times New Roman"/>
          <w:sz w:val="28"/>
          <w:szCs w:val="28"/>
        </w:rPr>
        <w:t xml:space="preserve">– поэтическая акция </w:t>
      </w:r>
      <w:r w:rsidR="00CB14AD" w:rsidRPr="00CB14AD">
        <w:rPr>
          <w:rFonts w:ascii="Times New Roman" w:hAnsi="Times New Roman" w:cs="Times New Roman"/>
          <w:sz w:val="28"/>
          <w:szCs w:val="28"/>
        </w:rPr>
        <w:t>«</w:t>
      </w:r>
      <w:r w:rsidRPr="00CB14AD">
        <w:rPr>
          <w:rFonts w:ascii="Times New Roman" w:hAnsi="Times New Roman" w:cs="Times New Roman"/>
          <w:sz w:val="28"/>
          <w:szCs w:val="28"/>
        </w:rPr>
        <w:t>В каждом сердце – Россия</w:t>
      </w:r>
      <w:r w:rsidR="00CB14AD" w:rsidRPr="00CB14AD">
        <w:rPr>
          <w:rFonts w:ascii="Times New Roman" w:hAnsi="Times New Roman" w:cs="Times New Roman"/>
          <w:sz w:val="28"/>
          <w:szCs w:val="28"/>
        </w:rPr>
        <w:t>»</w:t>
      </w:r>
      <w:r w:rsidR="00CB14AD">
        <w:rPr>
          <w:rFonts w:ascii="Times New Roman" w:hAnsi="Times New Roman" w:cs="Times New Roman"/>
          <w:sz w:val="28"/>
          <w:szCs w:val="28"/>
        </w:rPr>
        <w:t>;</w:t>
      </w:r>
    </w:p>
    <w:p w:rsidR="001E0AFA" w:rsidRPr="00CB14AD" w:rsidRDefault="001E0AFA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4AD">
        <w:rPr>
          <w:rFonts w:ascii="Times New Roman" w:hAnsi="Times New Roman" w:cs="Times New Roman"/>
          <w:sz w:val="28"/>
          <w:szCs w:val="28"/>
        </w:rPr>
        <w:t xml:space="preserve">– встреча волонтеров </w:t>
      </w:r>
      <w:r w:rsidR="00CB14AD" w:rsidRPr="00CB14AD">
        <w:rPr>
          <w:rFonts w:ascii="Times New Roman" w:hAnsi="Times New Roman" w:cs="Times New Roman"/>
          <w:sz w:val="28"/>
          <w:szCs w:val="28"/>
        </w:rPr>
        <w:t>«</w:t>
      </w:r>
      <w:r w:rsidRPr="00CB14AD">
        <w:rPr>
          <w:rFonts w:ascii="Times New Roman" w:hAnsi="Times New Roman" w:cs="Times New Roman"/>
          <w:sz w:val="28"/>
          <w:szCs w:val="28"/>
        </w:rPr>
        <w:t>Творим добро</w:t>
      </w:r>
      <w:r w:rsidR="00CB14AD" w:rsidRPr="00CB14AD">
        <w:rPr>
          <w:rFonts w:ascii="Times New Roman" w:hAnsi="Times New Roman" w:cs="Times New Roman"/>
          <w:sz w:val="28"/>
          <w:szCs w:val="28"/>
        </w:rPr>
        <w:t>»</w:t>
      </w:r>
      <w:r w:rsidR="00CB14AD">
        <w:rPr>
          <w:rFonts w:ascii="Times New Roman" w:hAnsi="Times New Roman" w:cs="Times New Roman"/>
          <w:sz w:val="28"/>
          <w:szCs w:val="28"/>
        </w:rPr>
        <w:t>;</w:t>
      </w:r>
    </w:p>
    <w:p w:rsidR="001E0AFA" w:rsidRPr="006973D1" w:rsidRDefault="001E0AFA" w:rsidP="00CA7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4AD">
        <w:rPr>
          <w:rFonts w:ascii="Times New Roman" w:hAnsi="Times New Roman" w:cs="Times New Roman"/>
          <w:sz w:val="28"/>
          <w:szCs w:val="28"/>
        </w:rPr>
        <w:t xml:space="preserve">– цикл мероприятий </w:t>
      </w:r>
      <w:r w:rsidR="00CB14AD" w:rsidRPr="00CB14AD">
        <w:rPr>
          <w:rFonts w:ascii="Times New Roman" w:hAnsi="Times New Roman" w:cs="Times New Roman"/>
          <w:sz w:val="28"/>
          <w:szCs w:val="28"/>
        </w:rPr>
        <w:t>«</w:t>
      </w:r>
      <w:r w:rsidRPr="00CB14AD">
        <w:rPr>
          <w:rFonts w:ascii="Times New Roman" w:hAnsi="Times New Roman" w:cs="Times New Roman"/>
          <w:sz w:val="28"/>
          <w:szCs w:val="28"/>
        </w:rPr>
        <w:t>Взрослый разговор о мире</w:t>
      </w:r>
      <w:r w:rsidR="00CB14AD" w:rsidRPr="00CB14AD">
        <w:rPr>
          <w:rFonts w:ascii="Times New Roman" w:hAnsi="Times New Roman" w:cs="Times New Roman"/>
          <w:sz w:val="28"/>
          <w:szCs w:val="28"/>
        </w:rPr>
        <w:t>»</w:t>
      </w:r>
      <w:r w:rsidR="00CB14AD">
        <w:rPr>
          <w:rFonts w:ascii="Times New Roman" w:hAnsi="Times New Roman" w:cs="Times New Roman"/>
          <w:sz w:val="28"/>
          <w:szCs w:val="28"/>
        </w:rPr>
        <w:t>.</w:t>
      </w:r>
    </w:p>
    <w:sectPr w:rsidR="001E0AFA" w:rsidRPr="00697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25271"/>
    <w:multiLevelType w:val="hybridMultilevel"/>
    <w:tmpl w:val="200495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7A15444"/>
    <w:multiLevelType w:val="hybridMultilevel"/>
    <w:tmpl w:val="0C9ABCB4"/>
    <w:lvl w:ilvl="0" w:tplc="493037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785"/>
    <w:rsid w:val="000A5100"/>
    <w:rsid w:val="001E0AFA"/>
    <w:rsid w:val="00265F75"/>
    <w:rsid w:val="00273CBC"/>
    <w:rsid w:val="00397785"/>
    <w:rsid w:val="003F61DF"/>
    <w:rsid w:val="0052648D"/>
    <w:rsid w:val="006973D1"/>
    <w:rsid w:val="007D3699"/>
    <w:rsid w:val="008537D6"/>
    <w:rsid w:val="00A406C4"/>
    <w:rsid w:val="00AA5F1F"/>
    <w:rsid w:val="00AE7432"/>
    <w:rsid w:val="00B90CA0"/>
    <w:rsid w:val="00BC785B"/>
    <w:rsid w:val="00CA7DA2"/>
    <w:rsid w:val="00CB14AD"/>
    <w:rsid w:val="00CC28CA"/>
    <w:rsid w:val="00E44B5B"/>
    <w:rsid w:val="00EF7029"/>
    <w:rsid w:val="00F627BD"/>
    <w:rsid w:val="00F76289"/>
    <w:rsid w:val="00FA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0A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item-maininfo">
    <w:name w:val="js-item-maininfo"/>
    <w:basedOn w:val="a0"/>
    <w:rsid w:val="006973D1"/>
  </w:style>
  <w:style w:type="character" w:styleId="a3">
    <w:name w:val="Hyperlink"/>
    <w:basedOn w:val="a0"/>
    <w:uiPriority w:val="99"/>
    <w:unhideWhenUsed/>
    <w:rsid w:val="00E44B5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1E0A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1E0A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0A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item-maininfo">
    <w:name w:val="js-item-maininfo"/>
    <w:basedOn w:val="a0"/>
    <w:rsid w:val="006973D1"/>
  </w:style>
  <w:style w:type="character" w:styleId="a3">
    <w:name w:val="Hyperlink"/>
    <w:basedOn w:val="a0"/>
    <w:uiPriority w:val="99"/>
    <w:unhideWhenUsed/>
    <w:rsid w:val="00E44B5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1E0A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1E0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6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cher.biblioteka-perm.ru/informacionnyje_resursy/elektronnaja_biblioteka/kraevedcheskie_izdaniya/8898-fil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cbsk.ru/novosti/novosti-mcdb/pogovorim-o-vazhnom-rabota-bibliotek-korkinskogo-munitsipalnogo-okruga-v-podderzhku-sv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elreglib.ru/media/files/prof/vmeste_silnee/Dorozhnaya_karta_biblioteki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1613</Words>
  <Characters>9199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2024-12-23T05:00:00Z</dcterms:created>
  <dcterms:modified xsi:type="dcterms:W3CDTF">2024-12-23T08:38:00Z</dcterms:modified>
</cp:coreProperties>
</file>