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FDE1ADE" wp14:editId="56B95F69">
            <wp:simplePos x="0" y="0"/>
            <wp:positionH relativeFrom="column">
              <wp:posOffset>-1068560</wp:posOffset>
            </wp:positionH>
            <wp:positionV relativeFrom="paragraph">
              <wp:posOffset>-662217</wp:posOffset>
            </wp:positionV>
            <wp:extent cx="7511969" cy="7662441"/>
            <wp:effectExtent l="0" t="0" r="0" b="0"/>
            <wp:wrapNone/>
            <wp:docPr id="2" name="Рисунок 2" descr="C:\Users\Литературная гостинн\Desktop\1209550_fony-dlya-prezentacii-klaviatur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итературная гостинн\Desktop\1209550_fony-dlya-prezentacii-klaviatura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4552" cy="766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970373" w:rsidRDefault="00A45CB8" w:rsidP="00A45CB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45CB8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Pr="00A45CB8">
        <w:rPr>
          <w:rFonts w:ascii="Times New Roman" w:hAnsi="Times New Roman" w:cs="Times New Roman"/>
          <w:sz w:val="24"/>
          <w:szCs w:val="24"/>
        </w:rPr>
        <w:t xml:space="preserve"> центральная библиотека </w:t>
      </w:r>
    </w:p>
    <w:p w:rsidR="00A45CB8" w:rsidRPr="00A45CB8" w:rsidRDefault="00A45CB8" w:rsidP="00A45CB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45CB8">
        <w:rPr>
          <w:rFonts w:ascii="Times New Roman" w:hAnsi="Times New Roman" w:cs="Times New Roman"/>
          <w:sz w:val="24"/>
          <w:szCs w:val="24"/>
        </w:rPr>
        <w:t>Очёрского муниципального района</w:t>
      </w:r>
    </w:p>
    <w:p w:rsidR="00A45CB8" w:rsidRPr="00A45CB8" w:rsidRDefault="00A45CB8" w:rsidP="00A45CB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Инно</w:t>
      </w:r>
      <w:r w:rsidRPr="00A45CB8">
        <w:rPr>
          <w:rFonts w:ascii="Times New Roman" w:hAnsi="Times New Roman" w:cs="Times New Roman"/>
          <w:sz w:val="24"/>
          <w:szCs w:val="24"/>
        </w:rPr>
        <w:t>вационно</w:t>
      </w:r>
      <w:proofErr w:type="spellEnd"/>
      <w:r w:rsidRPr="00A45CB8">
        <w:rPr>
          <w:rFonts w:ascii="Times New Roman" w:hAnsi="Times New Roman" w:cs="Times New Roman"/>
          <w:sz w:val="24"/>
          <w:szCs w:val="24"/>
        </w:rPr>
        <w:t>-методический отдел</w:t>
      </w:r>
    </w:p>
    <w:p w:rsidR="00A45CB8" w:rsidRPr="00A45CB8" w:rsidRDefault="00A45CB8" w:rsidP="00A45CB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45CB8" w:rsidRPr="00A45CB8" w:rsidRDefault="00A45CB8" w:rsidP="00A45CB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45CB8" w:rsidRDefault="00A45CB8" w:rsidP="00A45CB8">
      <w:pPr>
        <w:pStyle w:val="a3"/>
        <w:jc w:val="center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Pr="00A45CB8" w:rsidRDefault="00A45CB8" w:rsidP="00334AC1">
      <w:pPr>
        <w:pStyle w:val="a3"/>
        <w:jc w:val="right"/>
        <w:rPr>
          <w:rFonts w:ascii="Times New Roman" w:hAnsi="Times New Roman" w:cs="Times New Roman"/>
          <w:sz w:val="40"/>
          <w:szCs w:val="40"/>
        </w:rPr>
      </w:pPr>
    </w:p>
    <w:p w:rsidR="00A45CB8" w:rsidRDefault="00A45CB8" w:rsidP="00A45CB8">
      <w:pPr>
        <w:pStyle w:val="a3"/>
        <w:jc w:val="center"/>
        <w:rPr>
          <w:rFonts w:ascii="Agatha-Modern" w:hAnsi="Agatha-Modern" w:cs="Times New Roman"/>
          <w:sz w:val="96"/>
          <w:szCs w:val="96"/>
        </w:rPr>
      </w:pPr>
    </w:p>
    <w:p w:rsidR="00A45CB8" w:rsidRPr="00970373" w:rsidRDefault="00A45CB8" w:rsidP="00A45CB8">
      <w:pPr>
        <w:pStyle w:val="a3"/>
        <w:jc w:val="center"/>
        <w:rPr>
          <w:rFonts w:ascii="Agatha-Modern" w:hAnsi="Agatha-Modern" w:cs="Times New Roman"/>
          <w:b/>
          <w:color w:val="4F81BD" w:themeColor="accent1"/>
          <w:sz w:val="96"/>
          <w:szCs w:val="96"/>
        </w:rPr>
      </w:pPr>
      <w:r w:rsidRPr="00970373">
        <w:rPr>
          <w:rFonts w:ascii="Agatha-Modern" w:hAnsi="Agatha-Modern" w:cs="Times New Roman"/>
          <w:b/>
          <w:color w:val="4F81BD" w:themeColor="accent1"/>
          <w:sz w:val="96"/>
          <w:szCs w:val="96"/>
        </w:rPr>
        <w:t>Как создать портфолио</w:t>
      </w: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Pr="00A45CB8" w:rsidRDefault="00A45CB8" w:rsidP="00A45CB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A45CB8">
        <w:rPr>
          <w:rFonts w:ascii="Times New Roman" w:hAnsi="Times New Roman" w:cs="Times New Roman"/>
          <w:sz w:val="32"/>
          <w:szCs w:val="32"/>
        </w:rPr>
        <w:t>Памятка для библиотекаря</w:t>
      </w: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017A9F">
      <w:pPr>
        <w:pStyle w:val="a3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A45CB8">
      <w:pPr>
        <w:pStyle w:val="a3"/>
        <w:jc w:val="center"/>
        <w:rPr>
          <w:rFonts w:ascii="Times New Roman" w:hAnsi="Times New Roman" w:cs="Times New Roman"/>
        </w:rPr>
      </w:pPr>
    </w:p>
    <w:p w:rsidR="00A45CB8" w:rsidRDefault="00A45CB8" w:rsidP="0066578D">
      <w:pPr>
        <w:pStyle w:val="a3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Очёр</w:t>
      </w:r>
      <w:proofErr w:type="spellEnd"/>
      <w:r>
        <w:rPr>
          <w:rFonts w:ascii="Times New Roman" w:hAnsi="Times New Roman" w:cs="Times New Roman"/>
        </w:rPr>
        <w:t>,</w:t>
      </w:r>
      <w:r w:rsidR="009703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2017</w:t>
      </w: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A67138">
      <w:pPr>
        <w:pStyle w:val="a3"/>
        <w:rPr>
          <w:rFonts w:ascii="Times New Roman" w:hAnsi="Times New Roman" w:cs="Times New Roman"/>
        </w:rPr>
      </w:pPr>
    </w:p>
    <w:p w:rsidR="00A45CB8" w:rsidRPr="00A67138" w:rsidRDefault="00A45CB8" w:rsidP="00334AC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033D77" w:rsidRDefault="00033D77" w:rsidP="00A67138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67138" w:rsidRPr="00A67138" w:rsidRDefault="00A67138" w:rsidP="00A67138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67138">
        <w:rPr>
          <w:rFonts w:ascii="Times New Roman" w:hAnsi="Times New Roman" w:cs="Times New Roman"/>
          <w:i/>
          <w:sz w:val="24"/>
          <w:szCs w:val="24"/>
        </w:rPr>
        <w:lastRenderedPageBreak/>
        <w:t>Что скажут о тебе другие,</w:t>
      </w:r>
    </w:p>
    <w:p w:rsidR="00A67138" w:rsidRPr="00A67138" w:rsidRDefault="00A67138" w:rsidP="00A67138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67138">
        <w:rPr>
          <w:rFonts w:ascii="Times New Roman" w:hAnsi="Times New Roman" w:cs="Times New Roman"/>
          <w:i/>
          <w:sz w:val="24"/>
          <w:szCs w:val="24"/>
        </w:rPr>
        <w:t>коли ты сам о себе</w:t>
      </w:r>
    </w:p>
    <w:p w:rsidR="00A67138" w:rsidRPr="00A67138" w:rsidRDefault="00A67138" w:rsidP="00A67138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67138">
        <w:rPr>
          <w:rFonts w:ascii="Times New Roman" w:hAnsi="Times New Roman" w:cs="Times New Roman"/>
          <w:i/>
          <w:sz w:val="24"/>
          <w:szCs w:val="24"/>
        </w:rPr>
        <w:t>ничего сказать не можешь.</w:t>
      </w:r>
    </w:p>
    <w:p w:rsidR="00A67138" w:rsidRPr="00A67138" w:rsidRDefault="00A67138" w:rsidP="00A67138">
      <w:pPr>
        <w:pStyle w:val="a3"/>
        <w:jc w:val="right"/>
        <w:rPr>
          <w:rStyle w:val="s5"/>
          <w:rFonts w:ascii="Times New Roman" w:hAnsi="Times New Roman" w:cs="Times New Roman"/>
          <w:iCs/>
          <w:color w:val="000000"/>
        </w:rPr>
      </w:pPr>
      <w:proofErr w:type="spellStart"/>
      <w:r w:rsidRPr="00A67138">
        <w:rPr>
          <w:rStyle w:val="s5"/>
          <w:rFonts w:ascii="Times New Roman" w:hAnsi="Times New Roman" w:cs="Times New Roman"/>
          <w:iCs/>
          <w:color w:val="000000"/>
        </w:rPr>
        <w:t>Козьма</w:t>
      </w:r>
      <w:proofErr w:type="spellEnd"/>
      <w:r w:rsidRPr="00A67138">
        <w:rPr>
          <w:rStyle w:val="s5"/>
          <w:rFonts w:ascii="Times New Roman" w:hAnsi="Times New Roman" w:cs="Times New Roman"/>
          <w:iCs/>
          <w:color w:val="000000"/>
        </w:rPr>
        <w:t xml:space="preserve"> Прутков</w:t>
      </w:r>
    </w:p>
    <w:p w:rsidR="00A67138" w:rsidRPr="00A67138" w:rsidRDefault="00A67138" w:rsidP="00A67138">
      <w:pPr>
        <w:pStyle w:val="a3"/>
        <w:jc w:val="right"/>
        <w:rPr>
          <w:rFonts w:ascii="Times New Roman" w:hAnsi="Times New Roman" w:cs="Times New Roman"/>
        </w:rPr>
      </w:pPr>
    </w:p>
    <w:p w:rsidR="00A67138" w:rsidRPr="00A67138" w:rsidRDefault="00A67138" w:rsidP="00A67138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A6713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 современном мире начались интенсивные поиски новых альтернативных форм контроля, </w:t>
      </w:r>
      <w:proofErr w:type="spellStart"/>
      <w:r w:rsidRPr="00A6713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рейтингования</w:t>
      </w:r>
      <w:proofErr w:type="spellEnd"/>
      <w:r w:rsidRPr="00A6713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и оценки профессиональных достижений. Одна из таких форм - портфолио, которое применимо для любой практико-результативной деятельности, в </w:t>
      </w:r>
      <w:proofErr w:type="spellStart"/>
      <w:r w:rsidRPr="00A6713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т.ч</w:t>
      </w:r>
      <w:proofErr w:type="spellEnd"/>
      <w:r w:rsidRPr="00A6713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 в библиотечной сфере. В памятке говорится о том,  что представляет собою портфолио, как оно формируется, какие функции выполняет и где используется.</w:t>
      </w:r>
    </w:p>
    <w:p w:rsidR="00A67138" w:rsidRPr="00A67138" w:rsidRDefault="00A67138" w:rsidP="00A67138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bCs/>
          <w:color w:val="373737"/>
          <w:sz w:val="28"/>
          <w:szCs w:val="28"/>
          <w:shd w:val="clear" w:color="auto" w:fill="FFFFFF"/>
        </w:rPr>
      </w:pPr>
      <w:r w:rsidRPr="00A671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Памятка будет полезна не только специалистам библиотек, но и людям любой профессии. </w:t>
      </w: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CF71A0">
      <w:pPr>
        <w:pStyle w:val="a3"/>
        <w:tabs>
          <w:tab w:val="left" w:pos="784"/>
        </w:tabs>
        <w:rPr>
          <w:rFonts w:ascii="Times New Roman" w:hAnsi="Times New Roman" w:cs="Times New Roman"/>
        </w:rPr>
      </w:pPr>
    </w:p>
    <w:p w:rsidR="00A67138" w:rsidRPr="00CF71A0" w:rsidRDefault="00A51DDC" w:rsidP="00A671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Pr="00CF71A0">
        <w:rPr>
          <w:rFonts w:ascii="Times New Roman" w:hAnsi="Times New Roman" w:cs="Times New Roman"/>
          <w:sz w:val="24"/>
          <w:szCs w:val="24"/>
        </w:rPr>
        <w:t>Как создать портфолио: Памятка</w:t>
      </w:r>
      <w:proofErr w:type="gramStart"/>
      <w:r w:rsidRPr="00CF71A0">
        <w:rPr>
          <w:rFonts w:ascii="Times New Roman" w:hAnsi="Times New Roman" w:cs="Times New Roman"/>
          <w:sz w:val="24"/>
          <w:szCs w:val="24"/>
        </w:rPr>
        <w:t xml:space="preserve"> </w:t>
      </w:r>
      <w:r w:rsidR="00A67138" w:rsidRPr="00CF71A0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="00A67138" w:rsidRPr="00CF71A0">
        <w:rPr>
          <w:rFonts w:ascii="Times New Roman" w:hAnsi="Times New Roman" w:cs="Times New Roman"/>
          <w:sz w:val="24"/>
          <w:szCs w:val="24"/>
        </w:rPr>
        <w:t>ост</w:t>
      </w:r>
      <w:r w:rsidRPr="00CF71A0">
        <w:rPr>
          <w:rFonts w:ascii="Times New Roman" w:hAnsi="Times New Roman" w:cs="Times New Roman"/>
          <w:sz w:val="24"/>
          <w:szCs w:val="24"/>
        </w:rPr>
        <w:t xml:space="preserve">. И.З. Мезенцева. – </w:t>
      </w:r>
      <w:proofErr w:type="spellStart"/>
      <w:r w:rsidRPr="00CF71A0">
        <w:rPr>
          <w:rFonts w:ascii="Times New Roman" w:hAnsi="Times New Roman" w:cs="Times New Roman"/>
          <w:sz w:val="24"/>
          <w:szCs w:val="24"/>
        </w:rPr>
        <w:t>Очёр</w:t>
      </w:r>
      <w:proofErr w:type="spellEnd"/>
      <w:r w:rsidRPr="00CF71A0">
        <w:rPr>
          <w:rFonts w:ascii="Times New Roman" w:hAnsi="Times New Roman" w:cs="Times New Roman"/>
          <w:sz w:val="24"/>
          <w:szCs w:val="24"/>
        </w:rPr>
        <w:t xml:space="preserve">: МАУК МЦБ </w:t>
      </w:r>
      <w:proofErr w:type="spellStart"/>
      <w:r w:rsidRPr="00CF71A0">
        <w:rPr>
          <w:rFonts w:ascii="Times New Roman" w:hAnsi="Times New Roman" w:cs="Times New Roman"/>
          <w:sz w:val="24"/>
          <w:szCs w:val="24"/>
        </w:rPr>
        <w:t>и</w:t>
      </w:r>
      <w:r w:rsidR="00A67138" w:rsidRPr="00CF71A0">
        <w:rPr>
          <w:rFonts w:ascii="Times New Roman" w:hAnsi="Times New Roman" w:cs="Times New Roman"/>
          <w:sz w:val="24"/>
          <w:szCs w:val="24"/>
        </w:rPr>
        <w:t>нновационно</w:t>
      </w:r>
      <w:proofErr w:type="spellEnd"/>
      <w:r w:rsidR="00A67138" w:rsidRPr="00CF71A0">
        <w:rPr>
          <w:rFonts w:ascii="Times New Roman" w:hAnsi="Times New Roman" w:cs="Times New Roman"/>
          <w:sz w:val="24"/>
          <w:szCs w:val="24"/>
        </w:rPr>
        <w:t>-методический отдел,  2017</w:t>
      </w:r>
      <w:r w:rsidRPr="00CF71A0">
        <w:rPr>
          <w:rFonts w:ascii="Times New Roman" w:hAnsi="Times New Roman" w:cs="Times New Roman"/>
          <w:sz w:val="24"/>
          <w:szCs w:val="24"/>
        </w:rPr>
        <w:t>.</w:t>
      </w:r>
    </w:p>
    <w:p w:rsidR="00A45CB8" w:rsidRPr="00CF71A0" w:rsidRDefault="00A45CB8" w:rsidP="00A67138">
      <w:pPr>
        <w:pStyle w:val="a3"/>
        <w:tabs>
          <w:tab w:val="left" w:pos="529"/>
        </w:tabs>
        <w:rPr>
          <w:rFonts w:ascii="Times New Roman" w:hAnsi="Times New Roman" w:cs="Times New Roman"/>
          <w:sz w:val="24"/>
          <w:szCs w:val="24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970373">
      <w:pPr>
        <w:pStyle w:val="a3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A45CB8" w:rsidRDefault="00A45CB8" w:rsidP="00334AC1">
      <w:pPr>
        <w:pStyle w:val="a3"/>
        <w:jc w:val="right"/>
        <w:rPr>
          <w:rFonts w:ascii="Times New Roman" w:hAnsi="Times New Roman" w:cs="Times New Roman"/>
        </w:rPr>
      </w:pPr>
    </w:p>
    <w:p w:rsidR="00334AC1" w:rsidRPr="00A67138" w:rsidRDefault="00334AC1" w:rsidP="00A6713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Портфолио</w:t>
      </w:r>
      <w:r w:rsidRPr="00A671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– это способ фиксирования, накопления, оценки и самооценки индивидуальных достижений за определённый  период времени.</w:t>
      </w:r>
    </w:p>
    <w:p w:rsidR="00D75FA1" w:rsidRPr="00A67138" w:rsidRDefault="00D75FA1" w:rsidP="00A67138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 портфолио </w:t>
      </w:r>
    </w:p>
    <w:p w:rsidR="00334AC1" w:rsidRPr="00A67138" w:rsidRDefault="00334AC1" w:rsidP="00A67138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проанализировать и обобщить свою работу;</w:t>
      </w:r>
    </w:p>
    <w:p w:rsidR="00D75FA1" w:rsidRPr="00A67138" w:rsidRDefault="00334AC1" w:rsidP="00A67138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связать воедино отдельные аспекты своей деятельности;</w:t>
      </w:r>
    </w:p>
    <w:p w:rsidR="00334AC1" w:rsidRPr="00A67138" w:rsidRDefault="00334AC1" w:rsidP="00A67138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отразить динамику профессионального развития;</w:t>
      </w:r>
    </w:p>
    <w:p w:rsidR="00334AC1" w:rsidRPr="00A67138" w:rsidRDefault="00334AC1" w:rsidP="00A67138">
      <w:pPr>
        <w:pStyle w:val="a4"/>
        <w:numPr>
          <w:ilvl w:val="0"/>
          <w:numId w:val="26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представить опыт своей работы наиболее полно и эффективно.</w:t>
      </w:r>
    </w:p>
    <w:p w:rsidR="00334AC1" w:rsidRPr="00A67138" w:rsidRDefault="00334AC1" w:rsidP="00A6713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Функции портфолио</w:t>
      </w:r>
    </w:p>
    <w:p w:rsidR="00334AC1" w:rsidRPr="00A67138" w:rsidRDefault="00334AC1" w:rsidP="00A67138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диагностическая</w:t>
      </w:r>
      <w:proofErr w:type="gramEnd"/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фиксирует изменения за определённый период времени;</w:t>
      </w:r>
    </w:p>
    <w:p w:rsidR="00334AC1" w:rsidRPr="00A67138" w:rsidRDefault="00334AC1" w:rsidP="00A67138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содержательная</w:t>
      </w:r>
      <w:proofErr w:type="gramEnd"/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раскрывает спектр выполняемых работ;</w:t>
      </w:r>
    </w:p>
    <w:p w:rsidR="00334AC1" w:rsidRPr="00A67138" w:rsidRDefault="00334AC1" w:rsidP="00A67138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развивающая</w:t>
      </w:r>
      <w:proofErr w:type="gramEnd"/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обеспечивает непрерывный процесс обучения и самообразования;</w:t>
      </w:r>
    </w:p>
    <w:p w:rsidR="00334AC1" w:rsidRPr="00A67138" w:rsidRDefault="00334AC1" w:rsidP="00A67138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мотивационная</w:t>
      </w:r>
      <w:proofErr w:type="gramEnd"/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поощряет результаты деятельности;</w:t>
      </w:r>
    </w:p>
    <w:p w:rsidR="00334AC1" w:rsidRPr="00A67138" w:rsidRDefault="00334AC1" w:rsidP="00A67138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рейтинговая</w:t>
      </w:r>
      <w:proofErr w:type="gramEnd"/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позволяет определить количественные и качественные индивидуальные достижения.</w:t>
      </w:r>
    </w:p>
    <w:p w:rsidR="00334AC1" w:rsidRPr="00A67138" w:rsidRDefault="00334AC1" w:rsidP="00A6713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</w:t>
      </w:r>
      <w:r w:rsidR="00D75FA1" w:rsidRPr="00A67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актическая значимость портфолио</w:t>
      </w:r>
    </w:p>
    <w:p w:rsidR="00334AC1" w:rsidRPr="00A67138" w:rsidRDefault="00334AC1" w:rsidP="00A67138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аттестация в будущем;</w:t>
      </w:r>
    </w:p>
    <w:p w:rsidR="00334AC1" w:rsidRPr="00A67138" w:rsidRDefault="00334AC1" w:rsidP="00A67138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лицензирование, аттестация, аккредитация ОУ;</w:t>
      </w:r>
    </w:p>
    <w:p w:rsidR="00334AC1" w:rsidRPr="00A67138" w:rsidRDefault="00334AC1" w:rsidP="00A67138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систематизация деятельности библиотекаря;</w:t>
      </w:r>
    </w:p>
    <w:p w:rsidR="00334AC1" w:rsidRPr="00A67138" w:rsidRDefault="00334AC1" w:rsidP="00A67138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фактор, стимулирующий профессиональное развитие.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4AC1" w:rsidRPr="00A67138" w:rsidRDefault="00221D67" w:rsidP="00A671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портфолио</w:t>
      </w:r>
    </w:p>
    <w:p w:rsidR="00334AC1" w:rsidRPr="00A67138" w:rsidRDefault="00334AC1" w:rsidP="00A67138">
      <w:pPr>
        <w:pStyle w:val="a4"/>
        <w:numPr>
          <w:ilvl w:val="0"/>
          <w:numId w:val="22"/>
        </w:num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Презентационное</w:t>
      </w:r>
      <w:proofErr w:type="gramEnd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портфолио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представляет собой коллекцию лучших работ и обычно используется при поиске нового места работы. </w:t>
      </w:r>
    </w:p>
    <w:p w:rsidR="00334AC1" w:rsidRPr="00A67138" w:rsidRDefault="00334AC1" w:rsidP="00A67138">
      <w:pPr>
        <w:pStyle w:val="a4"/>
        <w:numPr>
          <w:ilvl w:val="0"/>
          <w:numId w:val="22"/>
        </w:num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Портфолио достижений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иллюстрирует профессиональный рост библиотекаря в одной или нескольких сферах деятельности. </w:t>
      </w:r>
    </w:p>
    <w:p w:rsidR="00334AC1" w:rsidRPr="00A67138" w:rsidRDefault="00334AC1" w:rsidP="00A67138">
      <w:pPr>
        <w:pStyle w:val="a4"/>
        <w:numPr>
          <w:ilvl w:val="0"/>
          <w:numId w:val="22"/>
        </w:num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Тематическое</w:t>
      </w:r>
      <w:proofErr w:type="gramEnd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портфолио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представляет собой набор творческих работ, посвященных одной тематике. </w:t>
      </w:r>
    </w:p>
    <w:p w:rsidR="00334AC1" w:rsidRPr="00A67138" w:rsidRDefault="00A67138" w:rsidP="00A67138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</w:t>
      </w:r>
      <w:r w:rsidR="00334AC1"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омплексное</w:t>
      </w:r>
      <w:proofErr w:type="gramEnd"/>
      <w:r w:rsidR="00334AC1"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портфолио</w:t>
      </w:r>
      <w:r w:rsidR="00D75FA1"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D75FA1" w:rsidRPr="00A6713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(наиболее востребованный вид портфолио)</w:t>
      </w:r>
      <w:r w:rsidR="00334AC1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сочетающее в себе черты трех вышеперечисленных видов.</w:t>
      </w: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Портфолио библиотекаря обычно включает </w:t>
      </w:r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набор документов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34AC1" w:rsidRPr="00A67138" w:rsidRDefault="00334AC1" w:rsidP="00A67138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личная информация (краткая автобиография, резюме, информация об образовании, профессиональном стаже и т. п.);</w:t>
      </w:r>
    </w:p>
    <w:p w:rsidR="00334AC1" w:rsidRPr="00A67138" w:rsidRDefault="00334AC1" w:rsidP="00A67138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творческой и исследовательской работе (в том числе сценарии мероприятий, отчеты с мероприятий и выставок, тексты выступлений и публикаций и т. п.);</w:t>
      </w:r>
    </w:p>
    <w:p w:rsidR="00334AC1" w:rsidRPr="00A67138" w:rsidRDefault="00334AC1" w:rsidP="00A67138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повышении квалификации, самообразовании, участии в различных мероприятиях и конкурсах, наличии публикаций;</w:t>
      </w:r>
    </w:p>
    <w:p w:rsidR="00334AC1" w:rsidRPr="00A67138" w:rsidRDefault="00334AC1" w:rsidP="00A67138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копии документов, свидетельствующих о профессиональных достижениях (грамоты, дипломы, сертификаты, награды, свидетельства, благодарственные письма и </w:t>
      </w:r>
      <w:proofErr w:type="spellStart"/>
      <w:proofErr w:type="gramStart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proofErr w:type="gramEnd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334AC1" w:rsidRPr="00A67138" w:rsidRDefault="00334AC1" w:rsidP="00A67138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отзывы руководителей, методистов, коллег и читателей.</w:t>
      </w:r>
    </w:p>
    <w:p w:rsidR="00334AC1" w:rsidRPr="00A67138" w:rsidRDefault="00334AC1" w:rsidP="00A67138">
      <w:pPr>
        <w:shd w:val="clear" w:color="auto" w:fill="FFFFFF"/>
        <w:tabs>
          <w:tab w:val="left" w:pos="284"/>
        </w:tabs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DD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Какие именно документы </w:t>
      </w:r>
      <w:r w:rsidR="00A51DD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и работы включать в портфолио  - </w:t>
      </w:r>
      <w:r w:rsidRPr="00A51DD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решать вам</w:t>
      </w:r>
      <w:r w:rsidRP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t>. Е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профессиональный стаж небольшой, можно включить все или почти </w:t>
      </w:r>
      <w:r w:rsidR="00922045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работы. Если же вы работаете не первый год, есть смы</w:t>
      </w:r>
      <w:proofErr w:type="gramStart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сл вкл</w:t>
      </w:r>
      <w:proofErr w:type="gramEnd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ючить только самые лучшие работы за последние несколько лет. Однако, к примеру, у значимых дипломов и грамот «срока давности» нет. Желательно, чтобы включенные в портфолио материалы давали как можно более полное представление о разных формах и видах работы (в том числе новых и нетрадиционных), также полезно включать иллюстративный материал (к примеру, фото).</w:t>
      </w:r>
    </w:p>
    <w:p w:rsidR="00334AC1" w:rsidRPr="00A51DDC" w:rsidRDefault="00334AC1" w:rsidP="00A671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Портфолио библиотекаря может быть оформлено как в </w:t>
      </w:r>
      <w:r w:rsidRPr="00A51D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традиционном </w:t>
      </w:r>
      <w:r w:rsidRP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t>(бумажном),</w:t>
      </w:r>
      <w:r w:rsidRPr="00A51D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 в</w:t>
      </w:r>
      <w:r w:rsidRPr="00A51D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электронном виде. </w:t>
      </w:r>
    </w:p>
    <w:p w:rsidR="00334AC1" w:rsidRPr="00A67138" w:rsidRDefault="00334AC1" w:rsidP="00A671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Традиционное</w:t>
      </w:r>
      <w:proofErr w:type="gramEnd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портфолио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представляет собой папку с документами.</w:t>
      </w: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34AC1" w:rsidRPr="00A67138" w:rsidRDefault="00334AC1" w:rsidP="00A51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Электронное</w:t>
      </w:r>
      <w:proofErr w:type="gramEnd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портфолио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быть двух видов: презентация в виде слайд-шоу или веб-сайт. У каждого вида портфолио есть свои преимущества и недостатки, но электронное портфолио становится все более популярным, так как оно занимает меньше места, при необходимости его можно с легкостью копировать и распространять, да и структурировать информацию в электронном виде намного легче.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b/>
          <w:bCs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создания портфолио</w:t>
      </w:r>
    </w:p>
    <w:p w:rsidR="00334AC1" w:rsidRPr="00A67138" w:rsidRDefault="00922045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портфолио - </w:t>
      </w:r>
      <w:r w:rsidR="00334AC1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процесс. В настоящее время не существует единых стандартов и требований к организации и оформлению портфолио работника культуры, поэтому подходы к его построению могут быть разнообразными, в зависимости от индивидуальных особенностей человека, который сам выбирает его вид и структуру, решает, какие документы и работы, в каком порядке в него включить. Важно, чтобы специалист проанализировал свою работу, собственные успехи, обобщил и систематизировал библиотечные достижения, объективно оценил свои возможности и увидел способы преодоления трудностей и достижения более высоких результатов.</w:t>
      </w:r>
    </w:p>
    <w:p w:rsidR="00922045" w:rsidRPr="00A67138" w:rsidRDefault="00922045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портфолио предполагает организацию поэтапной деятельности:</w:t>
      </w:r>
    </w:p>
    <w:p w:rsidR="00334AC1" w:rsidRPr="00A51DDC" w:rsidRDefault="00334AC1" w:rsidP="00A51DDC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цели и мотивации создания;</w:t>
      </w:r>
    </w:p>
    <w:p w:rsidR="00334AC1" w:rsidRPr="00A51DDC" w:rsidRDefault="00334AC1" w:rsidP="00A51DDC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структуры;</w:t>
      </w:r>
    </w:p>
    <w:p w:rsidR="00334AC1" w:rsidRPr="00A51DDC" w:rsidRDefault="00334AC1" w:rsidP="00A51DDC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материалов;</w:t>
      </w:r>
    </w:p>
    <w:p w:rsidR="00334AC1" w:rsidRPr="00A51DDC" w:rsidRDefault="00334AC1" w:rsidP="00A51DDC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объема;</w:t>
      </w:r>
    </w:p>
    <w:p w:rsidR="00334AC1" w:rsidRPr="00A51DDC" w:rsidRDefault="00334AC1" w:rsidP="00A51DDC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оформление;</w:t>
      </w:r>
    </w:p>
    <w:p w:rsidR="00334AC1" w:rsidRPr="00A51DDC" w:rsidRDefault="00334AC1" w:rsidP="00A51DDC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презентация;</w:t>
      </w:r>
    </w:p>
    <w:p w:rsidR="00334AC1" w:rsidRPr="00A51DDC" w:rsidRDefault="00334AC1" w:rsidP="00A51DDC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материалов.</w:t>
      </w:r>
    </w:p>
    <w:p w:rsidR="00334AC1" w:rsidRPr="00A51DDC" w:rsidRDefault="00334AC1" w:rsidP="00A51DD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Модели портфолио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Портфель достижений</w:t>
      </w:r>
    </w:p>
    <w:p w:rsidR="00922045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создания</w:t>
      </w:r>
      <w:r w:rsidR="00922045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: о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ценить прогресс в исследовательской, профессиональной или творческой деятельности.</w:t>
      </w:r>
    </w:p>
    <w:p w:rsidR="00922045" w:rsidRPr="00A67138" w:rsidRDefault="0092204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713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Портфель-самооценка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создания: </w:t>
      </w:r>
      <w:r w:rsidR="00922045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 прогресс или регресс в каких-либо видах или отдельных аспектах профессиональной деятельности</w:t>
      </w:r>
      <w:r w:rsidR="00922045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2045" w:rsidRPr="00A67138" w:rsidRDefault="0092204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Портфель-отчёт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создания: </w:t>
      </w:r>
      <w:r w:rsidR="00922045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 успешность и доказать прогресс исследовательской, профессиональной и творческой деятельности</w:t>
      </w:r>
      <w:r w:rsidR="00922045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Доказательство прогресса отслеживается по конкретным результатам и материализованным продуктам профессиональной, исследовательской и творческой деятельности.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1D67" w:rsidRPr="00A67138" w:rsidRDefault="00221D67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Типы портфолио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структуры портфолио целесообразно ориентироваться на три основных его типа:</w:t>
      </w:r>
    </w:p>
    <w:p w:rsidR="00334AC1" w:rsidRPr="00A67138" w:rsidRDefault="00334AC1" w:rsidP="00A671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Портфолио документов</w:t>
      </w:r>
      <w:r w:rsidR="00221D67" w:rsidRPr="00A67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 включает сертифицированные (документированные) достижения библиотекаря:</w:t>
      </w:r>
    </w:p>
    <w:p w:rsidR="00334AC1" w:rsidRPr="00A67138" w:rsidRDefault="00334AC1" w:rsidP="00A67138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дипломы (федерального, муниципального, окружного, школьного уровней);</w:t>
      </w:r>
    </w:p>
    <w:p w:rsidR="00334AC1" w:rsidRPr="00A67138" w:rsidRDefault="00334AC1" w:rsidP="00A67138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грамоты;</w:t>
      </w:r>
    </w:p>
    <w:p w:rsidR="00334AC1" w:rsidRPr="00A67138" w:rsidRDefault="00334AC1" w:rsidP="00A67138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свидетельства;</w:t>
      </w:r>
    </w:p>
    <w:p w:rsidR="00334AC1" w:rsidRPr="00A67138" w:rsidRDefault="00334AC1" w:rsidP="00A67138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удостоверения;</w:t>
      </w:r>
    </w:p>
    <w:p w:rsidR="00334AC1" w:rsidRPr="00A67138" w:rsidRDefault="00334AC1" w:rsidP="00A67138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справки;</w:t>
      </w:r>
    </w:p>
    <w:p w:rsidR="00221D67" w:rsidRPr="00A67138" w:rsidRDefault="00334AC1" w:rsidP="00A67138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сертификаты 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нём могут размещаться копии указанных документов. Обязательно предваряется их перечнем (по мере накапливания в течение ряда лет).</w:t>
      </w:r>
    </w:p>
    <w:p w:rsidR="00221D67" w:rsidRPr="00A67138" w:rsidRDefault="00221D67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inherit" w:eastAsia="Times New Roman" w:hAnsi="inherit" w:cs="Times New Roman"/>
          <w:b/>
          <w:bCs/>
          <w:sz w:val="28"/>
          <w:szCs w:val="28"/>
          <w:u w:val="single"/>
          <w:lang w:eastAsia="ru-RU"/>
        </w:rPr>
        <w:t>Портфолио работ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собрание материалов, отражающих основные направления и виды деятельности, описание основных форм творческой активности. Выполняется группировкой различных творческих, проектных, исследовательских работ библиотекаря в единый массив документов. В него могут входить:</w:t>
      </w:r>
    </w:p>
    <w:p w:rsidR="00334AC1" w:rsidRPr="00A67138" w:rsidRDefault="00334AC1" w:rsidP="00A67138">
      <w:pPr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конкурсные работы;</w:t>
      </w:r>
    </w:p>
    <w:p w:rsidR="00334AC1" w:rsidRPr="00A67138" w:rsidRDefault="00334AC1" w:rsidP="00A67138">
      <w:pPr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проекты развития библиотеки;</w:t>
      </w:r>
    </w:p>
    <w:p w:rsidR="00334AC1" w:rsidRPr="00A67138" w:rsidRDefault="00334AC1" w:rsidP="00A67138">
      <w:pPr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тексты (тезисы) выступлений на семинарах, методических объединениях (или их аудио- и видеозаписи);</w:t>
      </w:r>
    </w:p>
    <w:p w:rsidR="00334AC1" w:rsidRPr="00A67138" w:rsidRDefault="00334AC1" w:rsidP="00A67138">
      <w:pPr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сценарии различных массовых мероприятий;</w:t>
      </w:r>
    </w:p>
    <w:p w:rsidR="00334AC1" w:rsidRPr="00A67138" w:rsidRDefault="00334AC1" w:rsidP="00A67138">
      <w:pPr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электронные документы – различные презентации, разработки в помощь проведению библиотечных уроков, обзоров, выставок;</w:t>
      </w:r>
    </w:p>
    <w:p w:rsidR="00334AC1" w:rsidRPr="00A67138" w:rsidRDefault="00334AC1" w:rsidP="00A67138">
      <w:pPr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видеозаписи, фотоальбомы различных мероприятий;</w:t>
      </w:r>
    </w:p>
    <w:p w:rsidR="00334AC1" w:rsidRPr="00A67138" w:rsidRDefault="00334AC1" w:rsidP="00A67138">
      <w:pPr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авторские образовательные программы;</w:t>
      </w:r>
    </w:p>
    <w:p w:rsidR="00334AC1" w:rsidRPr="00A67138" w:rsidRDefault="00334AC1" w:rsidP="00A67138">
      <w:pPr>
        <w:numPr>
          <w:ilvl w:val="0"/>
          <w:numId w:val="24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печатные работы.</w:t>
      </w:r>
    </w:p>
    <w:p w:rsidR="00221D67" w:rsidRPr="00A67138" w:rsidRDefault="00221D67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Портфель работ предваряется перечнем представленных в нём материалов. Сами работы прикладываются на бумажных или электронных носителях, в том числе видеозаписи, фотографии, публикации и т.п. Он даёт качественную оценку профессиональной деятельности библиотекаря по следующим параметрам: полнота, разнообразие, оригинальность, убедительность материалов, динамика и творческая активность работника и т.п.</w:t>
      </w:r>
    </w:p>
    <w:p w:rsidR="00221D67" w:rsidRPr="00A67138" w:rsidRDefault="00221D67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Портфолио отзывов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характеристики отношения библиотекаря к различным видам деятельности. В нём дается письменный анализ отношения библиотекаря к своей деятельности и её результатам (тексты заключений, рецензии, отзывы, резюме и прочее). Включает оценки мероприятий коллегами, методистами департамента образования, администрацией школы, методическими объединениями предметников и т.д. (к перечисленным выше видам документов добавляются рекомендательные письма). Желательно включать комплексный самоанализ деятельности и её результатов.</w:t>
      </w:r>
    </w:p>
    <w:p w:rsidR="007A6683" w:rsidRPr="00A67138" w:rsidRDefault="007A6683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51DDC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конструировать либо простые модели портфолио (реализующие один из названных типов), либо комплексные (включающие в себя описанные типы в качестве своих разделов).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825" w:rsidRPr="00A67138" w:rsidRDefault="00DA6825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портфолио</w:t>
      </w: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несколько видов портфолио. Мы рассмотрим два: </w:t>
      </w:r>
      <w:proofErr w:type="gramStart"/>
      <w:r w:rsidR="00E26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личное</w:t>
      </w:r>
      <w:proofErr w:type="gramEnd"/>
      <w:r w:rsidR="00E268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тематическое</w:t>
      </w:r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34AC1" w:rsidRPr="00A67138" w:rsidRDefault="00E268A9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Личное</w:t>
      </w:r>
      <w:proofErr w:type="gramEnd"/>
      <w:r w:rsidR="00334AC1" w:rsidRPr="00A671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портфолио</w:t>
      </w:r>
      <w:r w:rsidR="00334AC1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можно назвать профессиональным портретом библиотекаря. Идеальный вариант </w:t>
      </w:r>
      <w:proofErr w:type="gramStart"/>
      <w:r w:rsidR="00334AC1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личного</w:t>
      </w:r>
      <w:proofErr w:type="gramEnd"/>
      <w:r w:rsidR="00334AC1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портфолио – комплексный «В», т.е. включающий все типы. Кроме этого, целесообразно включить так называемый портрет, который лучше всего разместить в самом начале.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Портрет рассказывает о личности библиотекаря. Его предлагается выполнять в форме резюме. Акцент в резюме необходимо сделать на имеющемся опыте библиотекаря: в самообразовании, в использовании в своей практике современных информационных технологий, в проектировочной деятельности.</w:t>
      </w: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вышеперечисленного, можно включать в </w:t>
      </w:r>
      <w:proofErr w:type="gramStart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личный</w:t>
      </w:r>
      <w:proofErr w:type="gramEnd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портфолио свои размышления в виде эссе. </w:t>
      </w:r>
      <w:proofErr w:type="gramStart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сразу после «портрета» – размышления на тему «Профессия библиотекаря» или «Миссия библиотеки в современной</w:t>
      </w:r>
      <w:r w:rsidR="00DA6825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6683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перед программой развития библиотеки или перед конкурсной работой – разъяснение, почему вы избрали именно это направление или тему. 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Такие эссе демонстрируют профессионализм библиотекаря, его отношение к работе и способность её анализировать, делать выводы, видеть перспективы.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личном</w:t>
      </w:r>
      <w:proofErr w:type="gramEnd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портфолио можно разместить результаты профессионального тестирования и лист самооценки профессиональных умений и навыков.</w:t>
      </w:r>
    </w:p>
    <w:p w:rsidR="007A6683" w:rsidRPr="00A67138" w:rsidRDefault="007A6683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Тематическ</w:t>
      </w:r>
      <w:r w:rsidR="00E268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ое</w:t>
      </w:r>
      <w:bookmarkStart w:id="0" w:name="_GoBack"/>
      <w:bookmarkEnd w:id="0"/>
      <w:proofErr w:type="gramEnd"/>
      <w:r w:rsidRPr="00A671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портфолио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имеет смысл делать, если вы постоянно и целенаправленно занимаетесь какой-либо темой. Использование </w:t>
      </w:r>
      <w:proofErr w:type="gramStart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тематического</w:t>
      </w:r>
      <w:proofErr w:type="gramEnd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портфолио даёт возможность сгруппировать имеющиеся материалы и правильно расставить акценты, чтобы в дальнейшем анализировать свою работу, намечать её перспективы и демонстрировать свой профессиональный уровень.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Тематический портфолио может включать:</w:t>
      </w:r>
    </w:p>
    <w:p w:rsidR="00334AC1" w:rsidRPr="00A67138" w:rsidRDefault="00334AC1" w:rsidP="00A67138">
      <w:pPr>
        <w:numPr>
          <w:ilvl w:val="0"/>
          <w:numId w:val="25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(структуру, схему) </w:t>
      </w:r>
      <w:r w:rsidR="007A6683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разработки темы;</w:t>
      </w:r>
    </w:p>
    <w:p w:rsidR="00334AC1" w:rsidRPr="00A67138" w:rsidRDefault="00334AC1" w:rsidP="00A67138">
      <w:pPr>
        <w:numPr>
          <w:ilvl w:val="0"/>
          <w:numId w:val="25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пояснительную записку, где приводится краткая информация об авторе, форме представления материала и т.д.;</w:t>
      </w:r>
    </w:p>
    <w:p w:rsidR="00334AC1" w:rsidRPr="00A67138" w:rsidRDefault="00334AC1" w:rsidP="00A67138">
      <w:pPr>
        <w:numPr>
          <w:ilvl w:val="0"/>
          <w:numId w:val="25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обоснование темы</w:t>
      </w:r>
      <w:r w:rsidR="007A6683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своё видение данной темы, каких результатов ожидаете;</w:t>
      </w:r>
    </w:p>
    <w:p w:rsidR="00334AC1" w:rsidRPr="00A67138" w:rsidRDefault="00334AC1" w:rsidP="00A67138">
      <w:pPr>
        <w:numPr>
          <w:ilvl w:val="0"/>
          <w:numId w:val="25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курса (планы, технологические карты или разработки</w:t>
      </w:r>
      <w:r w:rsidR="007A6683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, библиотечных занятий);</w:t>
      </w:r>
    </w:p>
    <w:p w:rsidR="00334AC1" w:rsidRPr="00A67138" w:rsidRDefault="00334AC1" w:rsidP="00A67138">
      <w:pPr>
        <w:numPr>
          <w:ilvl w:val="0"/>
          <w:numId w:val="25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самоанализ проведённой работы;</w:t>
      </w:r>
    </w:p>
    <w:p w:rsidR="00334AC1" w:rsidRPr="00A67138" w:rsidRDefault="00334AC1" w:rsidP="00A67138">
      <w:pPr>
        <w:numPr>
          <w:ilvl w:val="0"/>
          <w:numId w:val="25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фактографический материал по теме (списки литературы, копии статей, схем и т.д.);</w:t>
      </w:r>
    </w:p>
    <w:p w:rsidR="00334AC1" w:rsidRPr="00A67138" w:rsidRDefault="00334AC1" w:rsidP="00A67138">
      <w:pPr>
        <w:numPr>
          <w:ilvl w:val="0"/>
          <w:numId w:val="25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отзывы коллег, </w:t>
      </w:r>
      <w:r w:rsidR="007A6683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 мероприятий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34AC1" w:rsidRPr="00A67138" w:rsidRDefault="00334AC1" w:rsidP="00A67138">
      <w:pPr>
        <w:numPr>
          <w:ilvl w:val="0"/>
          <w:numId w:val="25"/>
        </w:numPr>
        <w:shd w:val="clear" w:color="auto" w:fill="FFFFFF"/>
        <w:tabs>
          <w:tab w:val="clear" w:pos="720"/>
        </w:tabs>
        <w:spacing w:after="0" w:line="240" w:lineRule="auto"/>
        <w:ind w:left="426" w:hanging="426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итогов, определение перспектив.</w:t>
      </w:r>
    </w:p>
    <w:p w:rsidR="0019026A" w:rsidRPr="00A67138" w:rsidRDefault="0019026A" w:rsidP="00A671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4AC1" w:rsidRPr="00A67138" w:rsidRDefault="00DA6825" w:rsidP="00A51DDC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Times New Roman"/>
          <w:b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 ф</w:t>
      </w:r>
      <w:r w:rsidR="007A6683" w:rsidRPr="00A671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ормирования портфолио</w:t>
      </w: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большинства библиотекарей, работающих более трёх лет, имеются десятки папок с тематическими подборками, разработками мероприятий и выставок, различные проекты, исследования. Есть папки с грамотами, дипломами, сертификатами, тетради или папки с отзывами о мероприятиях и множество других материалов. Это и есть составляющие портфолио – нужно только отобрать главное и привести всё в систему. Но прежде чем начинать формировать портфолио, ответьте на следующие вопросы.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чего я хочу создать портфолио?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ответа определите тип и вид вашего портфеля достижений – простой или комплексный, личный или тематический.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я включу в портфолио?</w:t>
      </w:r>
    </w:p>
    <w:p w:rsidR="00334AC1" w:rsidRPr="00A67138" w:rsidRDefault="00334AC1" w:rsidP="00A6713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Профессиональный портфолио рекомендуется делать за последние 3–5 лет, но некоторые материалы, например грамоты или дипломы регионального и федерального уровня, можно включать и за 10–15 лет. Только вам решать, какие разработки отобрать в портфель </w:t>
      </w:r>
      <w:proofErr w:type="gramStart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proofErr w:type="gramEnd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proofErr w:type="gramEnd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отзывы и рецензии в портфель отзывов – самые лучшие или все, которые есть. Это ваш портфель достижений, и его содержание определяете только вы. Помните одно – нельзя объять необъятное.</w:t>
      </w:r>
    </w:p>
    <w:p w:rsidR="00334AC1" w:rsidRPr="00A67138" w:rsidRDefault="00334AC1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будет организован портфолио?</w:t>
      </w: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Во-первых, что это будет – файловая папка с печатными материалами или электронный вариант? Или и то, и другое? Ведь в каждом из вариантов есть свои плюсы и минусы.</w:t>
      </w:r>
    </w:p>
    <w:p w:rsidR="00DA6825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Во-вторых, как будут расположены материалы. В прямой хронологии – для показа прогресса и профессионального роста или в обратной – для демонстрации последних результатов? </w:t>
      </w:r>
    </w:p>
    <w:p w:rsidR="00334AC1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вы распределите материалы по видам: в части для документов – дипломы, грамоты, сертификаты, удостоверения, справки, свидетельства; в части для работ – проекты, программы, конкурсные работы, публикации, выступления, сценарии, отзывы, рецензии и т.д.; или по уровням:</w:t>
      </w:r>
      <w:r w:rsidR="00DA6825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внутри библиотечный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районный, муниципальный, </w:t>
      </w:r>
      <w:r w:rsidR="00A51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региональный, федеральный.</w:t>
      </w:r>
      <w:proofErr w:type="gramEnd"/>
    </w:p>
    <w:p w:rsidR="007A6683" w:rsidRPr="00A67138" w:rsidRDefault="00334AC1" w:rsidP="00A6713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этого оформляется перечень материалов портфолио, который составляется обязательно и размещается в самом начале как печатного, так и электронного варианта. Этот перечень можно оформить </w:t>
      </w:r>
      <w:r w:rsidR="007A6683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виде списка.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6683" w:rsidRPr="00A67138" w:rsidRDefault="007A6683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683" w:rsidRPr="00A67138" w:rsidRDefault="007A6683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AC1" w:rsidRDefault="007A6683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</w:t>
      </w:r>
      <w:r w:rsidR="0019026A"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</w:t>
      </w:r>
      <w:r w:rsidRPr="00A67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удачи в создании своего портфолио!</w:t>
      </w:r>
    </w:p>
    <w:p w:rsidR="00CD39E5" w:rsidRDefault="00CD39E5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9E5" w:rsidRDefault="00CD39E5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9E5" w:rsidRDefault="00CD39E5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A9F" w:rsidRDefault="00017A9F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A9F" w:rsidRDefault="00017A9F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A9F" w:rsidRDefault="00017A9F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A9F" w:rsidRDefault="00017A9F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A9F" w:rsidRDefault="00017A9F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A9F" w:rsidRDefault="00017A9F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A9F" w:rsidRDefault="00017A9F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A9F" w:rsidRDefault="00017A9F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A9F" w:rsidRDefault="00017A9F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9E5" w:rsidRDefault="00CD39E5" w:rsidP="00A671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138" w:rsidRDefault="00CD39E5" w:rsidP="00CD39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использованных интернет ресурсов:</w:t>
      </w:r>
    </w:p>
    <w:p w:rsidR="00434DB0" w:rsidRPr="00A67138" w:rsidRDefault="00434DB0" w:rsidP="00CD39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9E5" w:rsidRPr="00017A9F" w:rsidRDefault="00CD39E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A9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hyperlink r:id="rId10" w:history="1">
        <w:r w:rsidRPr="00017A9F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http://cbs-bataysk.ru/index.php?option</w:t>
        </w:r>
      </w:hyperlink>
    </w:p>
    <w:p w:rsidR="00CD39E5" w:rsidRPr="00017A9F" w:rsidRDefault="00CD39E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A9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hyperlink r:id="rId11" w:history="1">
        <w:r w:rsidRPr="00017A9F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http</w:t>
        </w:r>
        <w:r w:rsidRPr="00017A9F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://</w:t>
        </w:r>
        <w:proofErr w:type="spellStart"/>
        <w:r w:rsidRPr="00017A9F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kamensklibrary</w:t>
        </w:r>
        <w:proofErr w:type="spellEnd"/>
        <w:r w:rsidRPr="00017A9F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.</w:t>
        </w:r>
        <w:proofErr w:type="spellStart"/>
        <w:r w:rsidRPr="00017A9F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lang w:val="en-US" w:eastAsia="ru-RU"/>
          </w:rPr>
          <w:t>ru</w:t>
        </w:r>
        <w:proofErr w:type="spellEnd"/>
        <w:r w:rsidRPr="00017A9F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/</w:t>
        </w:r>
      </w:hyperlink>
    </w:p>
    <w:p w:rsidR="00CD39E5" w:rsidRPr="00017A9F" w:rsidRDefault="00CD39E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A9F">
        <w:rPr>
          <w:rFonts w:ascii="Times New Roman" w:eastAsia="Times New Roman" w:hAnsi="Times New Roman" w:cs="Times New Roman"/>
          <w:sz w:val="28"/>
          <w:szCs w:val="28"/>
          <w:lang w:eastAsia="ru-RU"/>
        </w:rPr>
        <w:t>3.http://www.pochinki-bibl.ru/component/content/article/35-infoob/374-resurs.html</w:t>
      </w:r>
    </w:p>
    <w:p w:rsidR="00CD39E5" w:rsidRPr="00CD39E5" w:rsidRDefault="00CD39E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CD39E5" w:rsidRPr="00CD39E5" w:rsidRDefault="00CD39E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CD39E5" w:rsidRPr="00CD39E5" w:rsidRDefault="00CD39E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9E5" w:rsidRPr="00CD39E5" w:rsidRDefault="00CD39E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9E5" w:rsidRDefault="00CD39E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9E5" w:rsidRPr="00CD39E5" w:rsidRDefault="00CD39E5" w:rsidP="00A671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D39E5" w:rsidRPr="00CD39E5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987" w:rsidRDefault="006F6987" w:rsidP="0066578D">
      <w:pPr>
        <w:spacing w:after="0" w:line="240" w:lineRule="auto"/>
      </w:pPr>
      <w:r>
        <w:separator/>
      </w:r>
    </w:p>
  </w:endnote>
  <w:endnote w:type="continuationSeparator" w:id="0">
    <w:p w:rsidR="006F6987" w:rsidRDefault="006F6987" w:rsidP="00665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gatha-Modern">
    <w:altName w:val="Courier New"/>
    <w:panose1 w:val="020B7200000000000000"/>
    <w:charset w:val="CC"/>
    <w:family w:val="swiss"/>
    <w:pitch w:val="variable"/>
    <w:sig w:usb0="00000203" w:usb1="00000000" w:usb2="00000000" w:usb3="00000000" w:csb0="00000005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78D" w:rsidRDefault="0066578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987" w:rsidRDefault="006F6987" w:rsidP="0066578D">
      <w:pPr>
        <w:spacing w:after="0" w:line="240" w:lineRule="auto"/>
      </w:pPr>
      <w:r>
        <w:separator/>
      </w:r>
    </w:p>
  </w:footnote>
  <w:footnote w:type="continuationSeparator" w:id="0">
    <w:p w:rsidR="006F6987" w:rsidRDefault="006F6987" w:rsidP="00665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C7792"/>
    <w:multiLevelType w:val="hybridMultilevel"/>
    <w:tmpl w:val="D1CAB56A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50DB3"/>
    <w:multiLevelType w:val="hybridMultilevel"/>
    <w:tmpl w:val="5670A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C16178"/>
    <w:multiLevelType w:val="multilevel"/>
    <w:tmpl w:val="1186837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2A62EC"/>
    <w:multiLevelType w:val="hybridMultilevel"/>
    <w:tmpl w:val="77927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117C4E"/>
    <w:multiLevelType w:val="hybridMultilevel"/>
    <w:tmpl w:val="13B21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C01EED"/>
    <w:multiLevelType w:val="multilevel"/>
    <w:tmpl w:val="42C6F5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AA075E"/>
    <w:multiLevelType w:val="multilevel"/>
    <w:tmpl w:val="8CE6DAB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537728"/>
    <w:multiLevelType w:val="hybridMultilevel"/>
    <w:tmpl w:val="1A601B2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AF26067"/>
    <w:multiLevelType w:val="multilevel"/>
    <w:tmpl w:val="1EE81E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860C29"/>
    <w:multiLevelType w:val="hybridMultilevel"/>
    <w:tmpl w:val="3404E200"/>
    <w:lvl w:ilvl="0" w:tplc="44BE910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257BA"/>
    <w:multiLevelType w:val="hybridMultilevel"/>
    <w:tmpl w:val="EA3827CA"/>
    <w:lvl w:ilvl="0" w:tplc="B3124D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5803AA"/>
    <w:multiLevelType w:val="hybridMultilevel"/>
    <w:tmpl w:val="9702A184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E14E0A"/>
    <w:multiLevelType w:val="hybridMultilevel"/>
    <w:tmpl w:val="421EE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1C1E3F"/>
    <w:multiLevelType w:val="multilevel"/>
    <w:tmpl w:val="3B188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AF751B"/>
    <w:multiLevelType w:val="hybridMultilevel"/>
    <w:tmpl w:val="B7908CA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31496884"/>
    <w:multiLevelType w:val="multilevel"/>
    <w:tmpl w:val="BEA67BF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41327C"/>
    <w:multiLevelType w:val="hybridMultilevel"/>
    <w:tmpl w:val="D4E88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87"/>
    <w:multiLevelType w:val="multilevel"/>
    <w:tmpl w:val="B622B1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D2B48CE"/>
    <w:multiLevelType w:val="hybridMultilevel"/>
    <w:tmpl w:val="AE266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03BEC"/>
    <w:multiLevelType w:val="hybridMultilevel"/>
    <w:tmpl w:val="55A4EDEC"/>
    <w:lvl w:ilvl="0" w:tplc="CBC4CD44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0">
    <w:nsid w:val="582C5A8B"/>
    <w:multiLevelType w:val="multilevel"/>
    <w:tmpl w:val="9030F6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C502DC6"/>
    <w:multiLevelType w:val="multilevel"/>
    <w:tmpl w:val="69A8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A54B1D"/>
    <w:multiLevelType w:val="hybridMultilevel"/>
    <w:tmpl w:val="962A623A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731676"/>
    <w:multiLevelType w:val="hybridMultilevel"/>
    <w:tmpl w:val="CD32B306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D903BB"/>
    <w:multiLevelType w:val="hybridMultilevel"/>
    <w:tmpl w:val="A67C6DF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69BF00A8"/>
    <w:multiLevelType w:val="hybridMultilevel"/>
    <w:tmpl w:val="CD1C4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1A49C4"/>
    <w:multiLevelType w:val="multilevel"/>
    <w:tmpl w:val="330C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AF027DF"/>
    <w:multiLevelType w:val="hybridMultilevel"/>
    <w:tmpl w:val="9A728768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6"/>
  </w:num>
  <w:num w:numId="4">
    <w:abstractNumId w:val="20"/>
  </w:num>
  <w:num w:numId="5">
    <w:abstractNumId w:val="8"/>
  </w:num>
  <w:num w:numId="6">
    <w:abstractNumId w:val="5"/>
  </w:num>
  <w:num w:numId="7">
    <w:abstractNumId w:val="14"/>
  </w:num>
  <w:num w:numId="8">
    <w:abstractNumId w:val="24"/>
  </w:num>
  <w:num w:numId="9">
    <w:abstractNumId w:val="7"/>
  </w:num>
  <w:num w:numId="10">
    <w:abstractNumId w:val="18"/>
  </w:num>
  <w:num w:numId="11">
    <w:abstractNumId w:val="12"/>
  </w:num>
  <w:num w:numId="12">
    <w:abstractNumId w:val="3"/>
  </w:num>
  <w:num w:numId="13">
    <w:abstractNumId w:val="25"/>
  </w:num>
  <w:num w:numId="14">
    <w:abstractNumId w:val="4"/>
  </w:num>
  <w:num w:numId="15">
    <w:abstractNumId w:val="16"/>
  </w:num>
  <w:num w:numId="16">
    <w:abstractNumId w:val="1"/>
  </w:num>
  <w:num w:numId="17">
    <w:abstractNumId w:val="11"/>
  </w:num>
  <w:num w:numId="18">
    <w:abstractNumId w:val="22"/>
  </w:num>
  <w:num w:numId="19">
    <w:abstractNumId w:val="19"/>
  </w:num>
  <w:num w:numId="20">
    <w:abstractNumId w:val="23"/>
  </w:num>
  <w:num w:numId="21">
    <w:abstractNumId w:val="9"/>
  </w:num>
  <w:num w:numId="22">
    <w:abstractNumId w:val="0"/>
  </w:num>
  <w:num w:numId="23">
    <w:abstractNumId w:val="15"/>
  </w:num>
  <w:num w:numId="24">
    <w:abstractNumId w:val="17"/>
  </w:num>
  <w:num w:numId="25">
    <w:abstractNumId w:val="2"/>
  </w:num>
  <w:num w:numId="26">
    <w:abstractNumId w:val="27"/>
  </w:num>
  <w:num w:numId="27">
    <w:abstractNumId w:val="26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AC1"/>
    <w:rsid w:val="00017A9F"/>
    <w:rsid w:val="00033D77"/>
    <w:rsid w:val="0019026A"/>
    <w:rsid w:val="002171AA"/>
    <w:rsid w:val="00221D67"/>
    <w:rsid w:val="00334AC1"/>
    <w:rsid w:val="00434DB0"/>
    <w:rsid w:val="005E29F0"/>
    <w:rsid w:val="0066578D"/>
    <w:rsid w:val="006F6987"/>
    <w:rsid w:val="007724E8"/>
    <w:rsid w:val="007A6683"/>
    <w:rsid w:val="008718EA"/>
    <w:rsid w:val="00910C4F"/>
    <w:rsid w:val="00922045"/>
    <w:rsid w:val="00970373"/>
    <w:rsid w:val="00A45CB8"/>
    <w:rsid w:val="00A51DDC"/>
    <w:rsid w:val="00A67138"/>
    <w:rsid w:val="00CD39E5"/>
    <w:rsid w:val="00CF71A0"/>
    <w:rsid w:val="00D75FA1"/>
    <w:rsid w:val="00DA6825"/>
    <w:rsid w:val="00E268A9"/>
    <w:rsid w:val="00EF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0">
    <w:name w:val="p10"/>
    <w:basedOn w:val="a"/>
    <w:rsid w:val="00334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334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334AC1"/>
  </w:style>
  <w:style w:type="paragraph" w:styleId="a3">
    <w:name w:val="No Spacing"/>
    <w:uiPriority w:val="1"/>
    <w:qFormat/>
    <w:rsid w:val="00334AC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34A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45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5CB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65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6578D"/>
  </w:style>
  <w:style w:type="paragraph" w:styleId="a9">
    <w:name w:val="footer"/>
    <w:basedOn w:val="a"/>
    <w:link w:val="aa"/>
    <w:uiPriority w:val="99"/>
    <w:unhideWhenUsed/>
    <w:rsid w:val="00665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6578D"/>
  </w:style>
  <w:style w:type="character" w:styleId="ab">
    <w:name w:val="Hyperlink"/>
    <w:basedOn w:val="a0"/>
    <w:uiPriority w:val="99"/>
    <w:unhideWhenUsed/>
    <w:rsid w:val="00CD39E5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CD39E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0">
    <w:name w:val="p10"/>
    <w:basedOn w:val="a"/>
    <w:rsid w:val="00334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334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334AC1"/>
  </w:style>
  <w:style w:type="paragraph" w:styleId="a3">
    <w:name w:val="No Spacing"/>
    <w:uiPriority w:val="1"/>
    <w:qFormat/>
    <w:rsid w:val="00334AC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34A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45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5CB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65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6578D"/>
  </w:style>
  <w:style w:type="paragraph" w:styleId="a9">
    <w:name w:val="footer"/>
    <w:basedOn w:val="a"/>
    <w:link w:val="aa"/>
    <w:uiPriority w:val="99"/>
    <w:unhideWhenUsed/>
    <w:rsid w:val="00665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6578D"/>
  </w:style>
  <w:style w:type="character" w:styleId="ab">
    <w:name w:val="Hyperlink"/>
    <w:basedOn w:val="a0"/>
    <w:uiPriority w:val="99"/>
    <w:unhideWhenUsed/>
    <w:rsid w:val="00CD39E5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CD39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2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kamensklibrary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cbs-bataysk.ru/index.php?option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C519D-4854-4819-9ABA-BADA75D31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8</Pages>
  <Words>1843</Words>
  <Characters>10509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Литературная гостинн</cp:lastModifiedBy>
  <cp:revision>7</cp:revision>
  <cp:lastPrinted>2017-04-10T03:21:00Z</cp:lastPrinted>
  <dcterms:created xsi:type="dcterms:W3CDTF">2017-04-05T05:18:00Z</dcterms:created>
  <dcterms:modified xsi:type="dcterms:W3CDTF">2017-05-04T10:05:00Z</dcterms:modified>
</cp:coreProperties>
</file>