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B1D" w:rsidRDefault="006E3B1D" w:rsidP="006E3B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3B1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МАУК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Межпоселенческая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центральная библиотека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Очерского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района»</w:t>
      </w:r>
    </w:p>
    <w:p w:rsidR="006E3B1D" w:rsidRDefault="006E3B1D" w:rsidP="006E3B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инновационно-методический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</w:t>
      </w:r>
    </w:p>
    <w:p w:rsidR="006E3B1D" w:rsidRPr="006E3B1D" w:rsidRDefault="006E3B1D" w:rsidP="006E3B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6087" w:rsidRDefault="004A6087" w:rsidP="004A60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ind w:left="1560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 xml:space="preserve">Открытие Года литературы </w:t>
      </w:r>
      <w:r w:rsidR="006E3B1D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- 2015</w:t>
      </w:r>
    </w:p>
    <w:p w:rsidR="004A6087" w:rsidRDefault="004A6087" w:rsidP="004A60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ind w:left="15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(сценарий)</w:t>
      </w:r>
    </w:p>
    <w:p w:rsidR="004A6087" w:rsidRDefault="004A6087" w:rsidP="004A60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ind w:left="15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4A6087" w:rsidRDefault="004A6087" w:rsidP="004A60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Н. Паганини «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Кактабиле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»  Наталья, Екатерина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Васёвы</w:t>
      </w:r>
      <w:proofErr w:type="spellEnd"/>
    </w:p>
    <w:p w:rsidR="004A6087" w:rsidRDefault="004A6087" w:rsidP="004A60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6087" w:rsidRDefault="004A6087" w:rsidP="004A60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ind w:left="15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Отраженье исчезнувших лет,</w:t>
      </w:r>
    </w:p>
    <w:p w:rsidR="004A6087" w:rsidRDefault="004A6087" w:rsidP="004A60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ind w:left="15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Облегченье житейского ига,</w:t>
      </w:r>
    </w:p>
    <w:p w:rsidR="004A6087" w:rsidRDefault="004A6087" w:rsidP="004A60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ind w:left="15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Вечных истин немеркнущий свет –</w:t>
      </w:r>
    </w:p>
    <w:p w:rsidR="004A6087" w:rsidRDefault="004A6087" w:rsidP="004A60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ind w:left="15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– книга! Да здравствует книга!</w:t>
      </w:r>
    </w:p>
    <w:p w:rsidR="004A6087" w:rsidRDefault="004A6087" w:rsidP="004A60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ind w:left="15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6087" w:rsidRDefault="004A6087" w:rsidP="004A60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ind w:left="12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Неустанных исканий залог,</w:t>
      </w:r>
    </w:p>
    <w:p w:rsidR="004A6087" w:rsidRDefault="004A6087" w:rsidP="004A60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ind w:left="12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Радость каждого нового сдвига,</w:t>
      </w:r>
    </w:p>
    <w:p w:rsidR="004A6087" w:rsidRDefault="004A6087" w:rsidP="004A60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ind w:left="12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Указанье грядущих дорог –</w:t>
      </w:r>
    </w:p>
    <w:p w:rsidR="004A6087" w:rsidRDefault="004A6087" w:rsidP="004A60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ind w:left="12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Это – книга! Да здравствует книга!</w:t>
      </w:r>
    </w:p>
    <w:p w:rsidR="004A6087" w:rsidRDefault="004A6087" w:rsidP="004A60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ind w:left="212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6087" w:rsidRDefault="004A6087" w:rsidP="004A6087">
      <w:pPr>
        <w:tabs>
          <w:tab w:val="left" w:pos="916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ind w:left="15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Чистых радостей светлый исток,</w:t>
      </w:r>
    </w:p>
    <w:p w:rsidR="004A6087" w:rsidRDefault="004A6087" w:rsidP="004A6087">
      <w:pPr>
        <w:tabs>
          <w:tab w:val="left" w:pos="916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ind w:left="15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Закрепленье счастливого мига,</w:t>
      </w:r>
    </w:p>
    <w:p w:rsidR="004A6087" w:rsidRDefault="004A6087" w:rsidP="004A6087">
      <w:pPr>
        <w:tabs>
          <w:tab w:val="left" w:pos="916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ind w:left="15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Лучший друг, если ты одинок, –</w:t>
      </w:r>
    </w:p>
    <w:p w:rsidR="004A6087" w:rsidRDefault="004A6087" w:rsidP="004A6087">
      <w:pPr>
        <w:tabs>
          <w:tab w:val="left" w:pos="916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ind w:left="15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– книга! Да здравствует книга!</w:t>
      </w:r>
    </w:p>
    <w:p w:rsidR="004A6087" w:rsidRDefault="004A6087" w:rsidP="004A60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0" w:lineRule="atLeast"/>
        <w:rPr>
          <w:rFonts w:ascii="Times New Roman" w:hAnsi="Times New Roman" w:cs="Times New Roman"/>
          <w:sz w:val="28"/>
          <w:szCs w:val="28"/>
        </w:rPr>
      </w:pPr>
    </w:p>
    <w:p w:rsidR="004A6087" w:rsidRDefault="004A6087" w:rsidP="004A60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9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Еще в древности люди создали семь чудес света. Но есть и еще одно чудо, не менее удивительное. Оно знакомо каждому из нас, но люди настолько привыкли к этому творению человечества, что редко задумываются над его ценностью. А чудо это всегда лежит под рукой, особенно у нас с вами, и, как настоящий друг, готово в любую минуту прийти на помощь, научить, посоветовать, ободрить, рассказать. Вы, конечно, догадались, что это книга.</w:t>
      </w:r>
    </w:p>
    <w:p w:rsidR="004A6087" w:rsidRDefault="004A6087" w:rsidP="004A60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919"/>
        <w:jc w:val="both"/>
        <w:rPr>
          <w:rFonts w:ascii="Times New Roman" w:hAnsi="Times New Roman" w:cs="Times New Roman"/>
          <w:sz w:val="28"/>
          <w:szCs w:val="28"/>
        </w:rPr>
      </w:pPr>
    </w:p>
    <w:p w:rsidR="004A6087" w:rsidRDefault="004A6087" w:rsidP="004A60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5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нашим детям мы дадим в наследство?</w:t>
      </w:r>
    </w:p>
    <w:p w:rsidR="004A6087" w:rsidRDefault="004A6087" w:rsidP="004A60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5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Компьютеры, машины, Интернет?</w:t>
      </w:r>
    </w:p>
    <w:p w:rsidR="004A6087" w:rsidRDefault="004A6087" w:rsidP="004A60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5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Наверное, это здорово ... Но в сердце</w:t>
      </w:r>
    </w:p>
    <w:p w:rsidR="004A6087" w:rsidRDefault="004A6087" w:rsidP="004A60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5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них тепла, я точно знаю, нет.</w:t>
      </w:r>
    </w:p>
    <w:p w:rsidR="004A6087" w:rsidRDefault="004A6087" w:rsidP="004A60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5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6087" w:rsidRDefault="004A6087" w:rsidP="004A60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5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объяснить подросшим нашим чадам,</w:t>
      </w:r>
    </w:p>
    <w:p w:rsidR="004A6087" w:rsidRDefault="004A6087" w:rsidP="004A60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5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Бегущим из родительских домов,</w:t>
      </w:r>
      <w:proofErr w:type="gramEnd"/>
    </w:p>
    <w:p w:rsidR="004A6087" w:rsidRDefault="004A6087" w:rsidP="004A60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5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только в книгах для души отрада,</w:t>
      </w:r>
    </w:p>
    <w:p w:rsidR="004A6087" w:rsidRDefault="004A6087" w:rsidP="004A60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5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вечна мудрость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стареньких томов...</w:t>
      </w:r>
    </w:p>
    <w:p w:rsidR="004A6087" w:rsidRDefault="004A6087" w:rsidP="004A608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4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6087" w:rsidRDefault="004A6087" w:rsidP="004A6087">
      <w:pPr>
        <w:pStyle w:val="a3"/>
        <w:shd w:val="clear" w:color="auto" w:fill="FFFFFF"/>
        <w:spacing w:before="0" w:beforeAutospacing="0" w:after="0" w:afterAutospacing="0"/>
        <w:ind w:firstLine="919"/>
        <w:jc w:val="both"/>
        <w:textAlignment w:val="baseline"/>
        <w:rPr>
          <w:sz w:val="28"/>
          <w:szCs w:val="28"/>
        </w:rPr>
      </w:pPr>
      <w:proofErr w:type="gramStart"/>
      <w:r>
        <w:rPr>
          <w:sz w:val="28"/>
          <w:szCs w:val="28"/>
        </w:rPr>
        <w:t>Можно спорить о разных вещах, но то, что книга и  литература крайне важны в жизни человека - это непреложная истина.</w:t>
      </w:r>
      <w:proofErr w:type="gramEnd"/>
      <w:r>
        <w:rPr>
          <w:sz w:val="28"/>
          <w:szCs w:val="28"/>
        </w:rPr>
        <w:t xml:space="preserve"> Многие поколения людей были воспитаны на лучших литературных произведениях.</w:t>
      </w:r>
      <w:r>
        <w:rPr>
          <w:i/>
          <w:sz w:val="28"/>
          <w:szCs w:val="28"/>
        </w:rPr>
        <w:br/>
      </w:r>
      <w:r>
        <w:rPr>
          <w:sz w:val="28"/>
          <w:szCs w:val="28"/>
        </w:rPr>
        <w:t xml:space="preserve">Помимо развлекательного характера, художественные повествования несут в </w:t>
      </w:r>
      <w:r>
        <w:rPr>
          <w:sz w:val="28"/>
          <w:szCs w:val="28"/>
        </w:rPr>
        <w:lastRenderedPageBreak/>
        <w:t>себе и не менее важное – это ценностные и жизненные установки. Именно поэтому многие литературные произведения включены в образовательные программы школ и вузов. Вне всяких сомнений, художественную литературу можно сравнить с кладом, но кладом особым, где собрано «золото» мыслителей и драматургов прошлого.</w:t>
      </w:r>
    </w:p>
    <w:p w:rsidR="004A6087" w:rsidRDefault="004A6087" w:rsidP="004A6087">
      <w:pPr>
        <w:spacing w:after="0" w:line="240" w:lineRule="auto"/>
        <w:ind w:firstLine="9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сожалению, в современном обществе роль литературы постоянно принижается. И это является самым большим парадоксом 21 века. При всех возможностях современной техники, при существовании виртуальных библиотек, электронных устрой</w:t>
      </w:r>
      <w:proofErr w:type="gramStart"/>
      <w:r>
        <w:rPr>
          <w:rFonts w:ascii="Times New Roman" w:hAnsi="Times New Roman" w:cs="Times New Roman"/>
          <w:sz w:val="28"/>
          <w:szCs w:val="28"/>
        </w:rPr>
        <w:t>ств дл</w:t>
      </w:r>
      <w:proofErr w:type="gramEnd"/>
      <w:r>
        <w:rPr>
          <w:rFonts w:ascii="Times New Roman" w:hAnsi="Times New Roman" w:cs="Times New Roman"/>
          <w:sz w:val="28"/>
          <w:szCs w:val="28"/>
        </w:rPr>
        <w:t>я чтения или прослушивания книг, аудитория читателей уменьшается год от года.</w:t>
      </w:r>
      <w:r>
        <w:rPr>
          <w:i/>
          <w:sz w:val="28"/>
          <w:szCs w:val="28"/>
        </w:rPr>
        <w:t xml:space="preserve">  </w:t>
      </w:r>
    </w:p>
    <w:p w:rsidR="004A6087" w:rsidRDefault="004A6087" w:rsidP="004A6087">
      <w:pPr>
        <w:pStyle w:val="a3"/>
        <w:shd w:val="clear" w:color="auto" w:fill="FFFFFF"/>
        <w:spacing w:before="0" w:beforeAutospacing="0" w:after="0" w:afterAutospacing="0"/>
        <w:ind w:firstLine="919"/>
        <w:jc w:val="both"/>
        <w:rPr>
          <w:i/>
          <w:sz w:val="28"/>
          <w:szCs w:val="28"/>
        </w:rPr>
      </w:pPr>
    </w:p>
    <w:p w:rsidR="004A6087" w:rsidRDefault="004A6087" w:rsidP="004A6087">
      <w:pPr>
        <w:pStyle w:val="a3"/>
        <w:shd w:val="clear" w:color="auto" w:fill="FFFFFF"/>
        <w:spacing w:before="0" w:beforeAutospacing="0" w:after="0" w:afterAutospacing="0"/>
        <w:ind w:firstLine="919"/>
        <w:jc w:val="both"/>
        <w:rPr>
          <w:sz w:val="28"/>
          <w:szCs w:val="28"/>
        </w:rPr>
      </w:pPr>
      <w:r>
        <w:rPr>
          <w:sz w:val="28"/>
          <w:szCs w:val="28"/>
        </w:rPr>
        <w:t>Проблему  падения интереса к чтению и книги, особенно среди молодежи,  озвучил в 2014 г. в своем обращении к Федеральному собранию  президент Российской Федерации Владимир Владимирович Путин. Он подчеркнул: «Государство должно поддерживать литературу потому, что именно в ней всегда ставится самый прочный, самый точный диагноз состояния общества и обозначаются его болевые точки».</w:t>
      </w:r>
    </w:p>
    <w:p w:rsidR="004A6087" w:rsidRDefault="004A6087" w:rsidP="004A6087">
      <w:pPr>
        <w:pStyle w:val="a3"/>
        <w:shd w:val="clear" w:color="auto" w:fill="FFFFFF"/>
        <w:spacing w:before="0" w:beforeAutospacing="0" w:after="0" w:afterAutospacing="0"/>
        <w:ind w:firstLine="919"/>
        <w:jc w:val="both"/>
        <w:rPr>
          <w:sz w:val="28"/>
          <w:szCs w:val="28"/>
        </w:rPr>
      </w:pPr>
      <w:r>
        <w:rPr>
          <w:sz w:val="28"/>
          <w:szCs w:val="28"/>
        </w:rPr>
        <w:t>По словам Президента страны, «наша задача – привлечь особое внимание общества к отечественной литературе, сделать русскую литературу, русский язык мощным фактором идейного влияния России в мире». Но и внутри страны следует формировать среду, «в которой образованность, эрудиция, знание литературной классики и современной литературы станут правилом хорошего тона».</w:t>
      </w:r>
    </w:p>
    <w:p w:rsidR="004A6087" w:rsidRDefault="004A6087" w:rsidP="004A6087">
      <w:pPr>
        <w:spacing w:after="0" w:line="240" w:lineRule="auto"/>
        <w:ind w:firstLine="91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Язык, история, культура, духовные ценности и национальные традиции — это основа основ, и внимание к ним государства, общества должно быть постоянным. Только так можно уверенно развиваться, сохранять свою самобытность и сберегать себя как народ", — добавил Владимир Путин.</w:t>
      </w:r>
    </w:p>
    <w:p w:rsidR="004A6087" w:rsidRDefault="004A6087" w:rsidP="004A6087">
      <w:pPr>
        <w:spacing w:after="0" w:line="240" w:lineRule="auto"/>
        <w:ind w:firstLine="9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 июня 2014 года Президент подписал Указ и объявил 2015 год Годом литературы. </w:t>
      </w:r>
    </w:p>
    <w:p w:rsidR="004A6087" w:rsidRDefault="004A6087" w:rsidP="004A6087">
      <w:pPr>
        <w:spacing w:after="0" w:line="240" w:lineRule="auto"/>
        <w:ind w:firstLine="91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ФАНФАРЫ</w:t>
      </w:r>
    </w:p>
    <w:p w:rsidR="004A6087" w:rsidRDefault="004A6087" w:rsidP="004A6087">
      <w:pPr>
        <w:spacing w:after="0" w:line="240" w:lineRule="auto"/>
        <w:ind w:firstLine="919"/>
        <w:jc w:val="both"/>
        <w:rPr>
          <w:rFonts w:ascii="Times New Roman" w:eastAsia="Times New Roman" w:hAnsi="Times New Roman" w:cs="Times New Roman"/>
          <w:color w:val="717171"/>
          <w:sz w:val="28"/>
          <w:szCs w:val="28"/>
          <w:lang w:eastAsia="ru-RU"/>
        </w:rPr>
      </w:pPr>
    </w:p>
    <w:p w:rsidR="004A6087" w:rsidRDefault="004A6087" w:rsidP="004A6087">
      <w:pPr>
        <w:spacing w:after="0" w:line="240" w:lineRule="auto"/>
        <w:ind w:firstLine="9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текста указа:</w:t>
      </w:r>
    </w:p>
    <w:p w:rsidR="004A6087" w:rsidRDefault="004A6087" w:rsidP="004A6087">
      <w:pPr>
        <w:spacing w:after="0" w:line="240" w:lineRule="auto"/>
        <w:ind w:firstLine="919"/>
        <w:jc w:val="both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В целях привлечения внимания общества к литературе и чтению постановляю:</w:t>
      </w:r>
    </w:p>
    <w:p w:rsidR="004A6087" w:rsidRDefault="004A6087" w:rsidP="004A6087">
      <w:pPr>
        <w:spacing w:after="0" w:line="240" w:lineRule="auto"/>
        <w:ind w:firstLine="919"/>
        <w:jc w:val="both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Провести в 2015 году в Российской Федерации Год литературы.</w:t>
      </w:r>
    </w:p>
    <w:p w:rsidR="004A6087" w:rsidRDefault="004A6087" w:rsidP="004A6087">
      <w:pPr>
        <w:spacing w:after="0" w:line="240" w:lineRule="auto"/>
        <w:ind w:firstLine="919"/>
        <w:jc w:val="both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</w:p>
    <w:p w:rsidR="004A6087" w:rsidRDefault="004A6087" w:rsidP="004A6087">
      <w:pPr>
        <w:spacing w:after="0" w:line="240" w:lineRule="auto"/>
        <w:ind w:firstLine="919"/>
        <w:jc w:val="both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Правительству Российской Федерации:</w:t>
      </w:r>
    </w:p>
    <w:p w:rsidR="004A6087" w:rsidRDefault="004A6087" w:rsidP="004A6087">
      <w:pPr>
        <w:spacing w:after="0" w:line="240" w:lineRule="auto"/>
        <w:ind w:firstLine="919"/>
        <w:jc w:val="both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обеспечить разработку и утверждение плана основных мероприятий по проведению в Российской Федерации Года литературы.</w:t>
      </w:r>
    </w:p>
    <w:p w:rsidR="004A6087" w:rsidRDefault="004A6087" w:rsidP="004A6087">
      <w:pPr>
        <w:spacing w:after="0" w:line="240" w:lineRule="auto"/>
        <w:ind w:firstLine="919"/>
        <w:jc w:val="both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</w:p>
    <w:p w:rsidR="004A6087" w:rsidRDefault="004A6087" w:rsidP="004A6087">
      <w:pPr>
        <w:spacing w:after="0" w:line="240" w:lineRule="auto"/>
        <w:ind w:firstLine="919"/>
        <w:jc w:val="both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Рекомендовать органам исполнительной власти субъектов Российской Федерации осуществлять необходимые мероприятия в рамках проводимого в Российской Федерации Года литературы.</w:t>
      </w:r>
    </w:p>
    <w:p w:rsidR="004A6087" w:rsidRDefault="004A6087" w:rsidP="004A6087">
      <w:pPr>
        <w:spacing w:after="0" w:line="240" w:lineRule="auto"/>
        <w:ind w:firstLine="91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4A6087" w:rsidRDefault="004A6087" w:rsidP="004A6087">
      <w:pPr>
        <w:spacing w:after="0" w:line="240" w:lineRule="auto"/>
        <w:ind w:firstLine="91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Чайковский П.И. «Вальс» Наталья, Екатерина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Васёвы</w:t>
      </w:r>
      <w:proofErr w:type="spellEnd"/>
    </w:p>
    <w:p w:rsidR="004A6087" w:rsidRDefault="004A6087" w:rsidP="004A6087">
      <w:pPr>
        <w:spacing w:after="0" w:line="240" w:lineRule="auto"/>
        <w:ind w:firstLine="91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4A6087" w:rsidRDefault="004A6087" w:rsidP="004A6087">
      <w:pPr>
        <w:pStyle w:val="a3"/>
        <w:shd w:val="clear" w:color="auto" w:fill="FFFFFF"/>
        <w:spacing w:before="0" w:beforeAutospacing="0" w:after="0" w:afterAutospacing="0"/>
        <w:ind w:firstLine="91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Литература имеет огромное значение в истории развития общества. Человек всегда стремился к тому, чтобы передавать знания и делиться своими чувствами с другими людьми. Появление письменности можно считать первым шагом на пути к литературе.</w:t>
      </w:r>
    </w:p>
    <w:p w:rsidR="004A6087" w:rsidRDefault="004A6087" w:rsidP="004A6087">
      <w:pPr>
        <w:pStyle w:val="a3"/>
        <w:shd w:val="clear" w:color="auto" w:fill="FFFFFF"/>
        <w:spacing w:before="0" w:beforeAutospacing="0" w:after="0" w:afterAutospacing="0"/>
        <w:ind w:firstLine="91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И сегодня, говоря о литературе, мы  подразумеваем, прежде всего,  художественную литературу. Во всем своем жанровом многообразии она способна удовлетворить самого разного читателя</w:t>
      </w:r>
      <w:r>
        <w:rPr>
          <w:color w:val="4D4D4D"/>
          <w:sz w:val="28"/>
          <w:szCs w:val="28"/>
        </w:rPr>
        <w:t xml:space="preserve">. ДОБАВИТЬ </w:t>
      </w:r>
    </w:p>
    <w:p w:rsidR="004A6087" w:rsidRDefault="004A6087" w:rsidP="004A6087">
      <w:pPr>
        <w:spacing w:after="0" w:line="240" w:lineRule="auto"/>
        <w:ind w:firstLine="91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 словам М. Горького «цель литературы — помогать человеку понимать самого себя, поднять его веру в себя и развить в нем стремление к истине, бороться с пошлостью в людях, уметь найти хорошее в них, возбуждать в их душах стыд, гнев, мужество, делать все для того, чтоб люди стали благородно сильными и могли одухотворить свою жизнь святым духом красоты».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Воспользоваться этой возможностью, которую предоставляют книги, или нет – это личный выбор каждого человека.</w:t>
      </w:r>
    </w:p>
    <w:p w:rsidR="004A6087" w:rsidRDefault="004A6087" w:rsidP="004A6087">
      <w:pPr>
        <w:spacing w:after="0" w:line="240" w:lineRule="auto"/>
        <w:ind w:firstLine="919"/>
        <w:jc w:val="both"/>
        <w:rPr>
          <w:rFonts w:ascii="Times New Roman" w:eastAsia="Times New Roman" w:hAnsi="Times New Roman" w:cs="Times New Roman"/>
          <w:i/>
          <w:color w:val="717171"/>
          <w:sz w:val="28"/>
          <w:szCs w:val="28"/>
          <w:lang w:eastAsia="ru-RU"/>
        </w:rPr>
      </w:pPr>
    </w:p>
    <w:p w:rsidR="004A6087" w:rsidRDefault="004A6087" w:rsidP="004A6087">
      <w:pPr>
        <w:pStyle w:val="a3"/>
        <w:shd w:val="clear" w:color="auto" w:fill="FFFFFF"/>
        <w:spacing w:before="0" w:beforeAutospacing="0" w:after="0" w:afterAutospacing="0"/>
        <w:ind w:left="1701"/>
        <w:textAlignment w:val="baseline"/>
        <w:rPr>
          <w:sz w:val="28"/>
          <w:szCs w:val="28"/>
        </w:rPr>
      </w:pPr>
      <w:r>
        <w:rPr>
          <w:sz w:val="28"/>
          <w:szCs w:val="28"/>
        </w:rPr>
        <w:t>Я книги выбираю с наслажденьем –</w:t>
      </w:r>
    </w:p>
    <w:p w:rsidR="004A6087" w:rsidRDefault="004A6087" w:rsidP="004A6087">
      <w:pPr>
        <w:pStyle w:val="a3"/>
        <w:shd w:val="clear" w:color="auto" w:fill="FFFFFF"/>
        <w:spacing w:before="0" w:beforeAutospacing="0" w:after="0" w:afterAutospacing="0"/>
        <w:ind w:left="1701"/>
        <w:textAlignment w:val="baseline"/>
        <w:rPr>
          <w:sz w:val="28"/>
          <w:szCs w:val="28"/>
        </w:rPr>
      </w:pPr>
      <w:r>
        <w:rPr>
          <w:sz w:val="28"/>
          <w:szCs w:val="28"/>
        </w:rPr>
        <w:t>На полках, в тишине библиотек,</w:t>
      </w:r>
      <w:r>
        <w:rPr>
          <w:sz w:val="28"/>
          <w:szCs w:val="28"/>
        </w:rPr>
        <w:br/>
        <w:t>То радость вдруг охватит, то волненье,</w:t>
      </w:r>
      <w:r>
        <w:rPr>
          <w:sz w:val="28"/>
          <w:szCs w:val="28"/>
        </w:rPr>
        <w:br/>
        <w:t>Ведь книга каждая – как будто человек.</w:t>
      </w:r>
    </w:p>
    <w:p w:rsidR="004A6087" w:rsidRDefault="004A6087" w:rsidP="004A6087">
      <w:pPr>
        <w:pStyle w:val="a3"/>
        <w:shd w:val="clear" w:color="auto" w:fill="FFFFFF"/>
        <w:spacing w:before="0" w:beforeAutospacing="0" w:after="0" w:afterAutospacing="0"/>
        <w:ind w:left="1701"/>
        <w:textAlignment w:val="baseline"/>
        <w:rPr>
          <w:sz w:val="28"/>
          <w:szCs w:val="28"/>
        </w:rPr>
      </w:pPr>
      <w:r>
        <w:rPr>
          <w:sz w:val="28"/>
          <w:szCs w:val="28"/>
        </w:rPr>
        <w:br/>
      </w:r>
      <w:proofErr w:type="gramStart"/>
      <w:r>
        <w:rPr>
          <w:sz w:val="28"/>
          <w:szCs w:val="28"/>
        </w:rPr>
        <w:t>Одна – стара, мудра, зачитана до дыр,</w:t>
      </w:r>
      <w:r>
        <w:rPr>
          <w:sz w:val="28"/>
          <w:szCs w:val="28"/>
        </w:rPr>
        <w:br/>
        <w:t>В другой – все необычно, странно, ново.</w:t>
      </w:r>
      <w:proofErr w:type="gramEnd"/>
    </w:p>
    <w:p w:rsidR="004A6087" w:rsidRDefault="004A6087" w:rsidP="004A6087">
      <w:pPr>
        <w:pStyle w:val="a3"/>
        <w:shd w:val="clear" w:color="auto" w:fill="FFFFFF"/>
        <w:spacing w:before="0" w:beforeAutospacing="0" w:after="0" w:afterAutospacing="0"/>
        <w:ind w:left="1701"/>
        <w:textAlignment w:val="baseline"/>
        <w:rPr>
          <w:sz w:val="28"/>
          <w:szCs w:val="28"/>
        </w:rPr>
      </w:pPr>
      <w:r>
        <w:rPr>
          <w:sz w:val="28"/>
          <w:szCs w:val="28"/>
        </w:rPr>
        <w:t>Мне книги открывают целый мир,</w:t>
      </w:r>
      <w:r>
        <w:rPr>
          <w:sz w:val="28"/>
          <w:szCs w:val="28"/>
        </w:rPr>
        <w:br/>
        <w:t>За шагом шаг иду от слова к слову.</w:t>
      </w:r>
    </w:p>
    <w:p w:rsidR="004A6087" w:rsidRDefault="004A6087" w:rsidP="004A6087">
      <w:pPr>
        <w:pStyle w:val="a3"/>
        <w:shd w:val="clear" w:color="auto" w:fill="FFFFFF"/>
        <w:spacing w:before="0" w:beforeAutospacing="0" w:after="0" w:afterAutospacing="0"/>
        <w:ind w:left="1134"/>
        <w:textAlignment w:val="baseline"/>
        <w:rPr>
          <w:sz w:val="28"/>
          <w:szCs w:val="28"/>
        </w:rPr>
      </w:pPr>
      <w:r>
        <w:rPr>
          <w:sz w:val="28"/>
          <w:szCs w:val="28"/>
        </w:rPr>
        <w:br/>
      </w:r>
    </w:p>
    <w:p w:rsidR="004A6087" w:rsidRDefault="004A6087" w:rsidP="004A6087">
      <w:pPr>
        <w:spacing w:after="0" w:line="240" w:lineRule="auto"/>
        <w:ind w:firstLine="9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замечательных книг  хранится на полках каждой, даже самой скромной сельской библиотеки. Недаром библиотеки во все времена называли сокровищницами знаний и человеческого духа. За свою историю библиотеки переживали разные периоды, но всегда оставались верными своим читателям и  своему призванию - служению книге и литературе.</w:t>
      </w:r>
    </w:p>
    <w:p w:rsidR="004A6087" w:rsidRDefault="004A6087" w:rsidP="004A6087">
      <w:pPr>
        <w:spacing w:after="0" w:line="240" w:lineRule="auto"/>
        <w:ind w:firstLine="9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Библиотекарями в свое время работали такие известные личности, как баснописец Иван Крылов, математик Николай Лобачевский, писатель Владимир Одоевский, поэты Аполлон Майков и Иван Никитин и мн. др. В XIX веке, чтобы попасть на службу в главную библиотеку России – Императорскую публичную – недостаточно было одного высшего образования. Требовалось знание французского, немецкого, латинского, греческого языков. Даже младший персонал библиотеки должен был владеть тремя иностранными языками. Изменились времена, нравы, но библиотека по-прежнему остается учреждением, призванным собирать, хранить знания, а также предоставлять читателям и пользователям доступ к ним. </w:t>
      </w:r>
    </w:p>
    <w:p w:rsidR="004A6087" w:rsidRDefault="004A6087" w:rsidP="004A6087">
      <w:pPr>
        <w:spacing w:after="0" w:line="240" w:lineRule="auto"/>
        <w:ind w:firstLine="919"/>
        <w:jc w:val="both"/>
        <w:rPr>
          <w:rFonts w:ascii="Times New Roman" w:hAnsi="Times New Roman" w:cs="Times New Roman"/>
          <w:sz w:val="28"/>
          <w:szCs w:val="28"/>
        </w:rPr>
      </w:pPr>
    </w:p>
    <w:p w:rsidR="004A6087" w:rsidRDefault="004A6087" w:rsidP="004A6087">
      <w:pPr>
        <w:spacing w:after="0" w:line="240" w:lineRule="auto"/>
        <w:ind w:firstLine="9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Но библиотека сегодня – это не только книги, это творческие  встречи  увлекательные мероприятия, интересная  и полезная информация, приятное общение.</w:t>
      </w:r>
    </w:p>
    <w:p w:rsidR="004A6087" w:rsidRDefault="004A6087" w:rsidP="004A6087">
      <w:pPr>
        <w:spacing w:after="0" w:line="240" w:lineRule="auto"/>
        <w:ind w:firstLine="9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сегодня в рамках Года литературы мы хотим представить вашему вниманию цикл мероприятий под названием «Литературное путешествие длиною в год». Перелистаем страницы этого символического календаря.</w:t>
      </w:r>
    </w:p>
    <w:p w:rsidR="004A6087" w:rsidRDefault="004A6087" w:rsidP="004A6087">
      <w:pPr>
        <w:spacing w:after="0" w:line="240" w:lineRule="auto"/>
        <w:ind w:firstLine="919"/>
        <w:jc w:val="both"/>
        <w:rPr>
          <w:rFonts w:ascii="Times New Roman" w:hAnsi="Times New Roman" w:cs="Times New Roman"/>
          <w:sz w:val="28"/>
          <w:szCs w:val="28"/>
        </w:rPr>
      </w:pPr>
    </w:p>
    <w:p w:rsidR="004A6087" w:rsidRDefault="004A6087" w:rsidP="004A6087">
      <w:pPr>
        <w:spacing w:after="0" w:line="240" w:lineRule="auto"/>
        <w:ind w:firstLine="91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ПРЕЗЕНТАЦИЯ</w:t>
      </w:r>
    </w:p>
    <w:p w:rsidR="004A6087" w:rsidRDefault="004A6087" w:rsidP="004A6087">
      <w:pPr>
        <w:spacing w:after="0" w:line="240" w:lineRule="auto"/>
        <w:ind w:firstLine="9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(тематические вставки) апрель - Презентация  сборника стихов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очёрских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поэтов «Давно закончилась война». Об издании сборника расскажет руководитель литературно-творческого объединения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Очёрская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лира» Татьяна Аркадьевна Дрозд. Июнь - актер </w:t>
      </w:r>
      <w:proofErr w:type="spellStart"/>
      <w:r>
        <w:rPr>
          <w:rFonts w:ascii="Times New Roman" w:hAnsi="Times New Roman" w:cs="Times New Roman"/>
          <w:sz w:val="28"/>
          <w:szCs w:val="28"/>
        </w:rPr>
        <w:t>очёрского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народного театра В.Гладков в образе А.С.Пушкина читает его стихи. Сентябрь – электронная презентация проведения 4-х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Спешиловских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литературно-художественных чтени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й-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франмент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A6087" w:rsidRDefault="004A6087" w:rsidP="004A6087">
      <w:pPr>
        <w:spacing w:after="0" w:line="240" w:lineRule="auto"/>
        <w:ind w:firstLine="9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 Календарь мы внесли только самые значимые и крупные мероприятия.</w:t>
      </w:r>
    </w:p>
    <w:p w:rsidR="004A6087" w:rsidRDefault="004A6087" w:rsidP="004A6087">
      <w:pPr>
        <w:spacing w:after="0" w:line="240" w:lineRule="auto"/>
        <w:ind w:firstLine="9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кроме них весь этот год будет насыщен и другими не менее интересными и творческими формами работы – это и  обзоры книг,  и литературные игры и викторины, познавательные часы и уроки,  диспуты и обсуждения, работа клубов по интересам и многое другое, чтобы могло заинтересовать наших читателей.</w:t>
      </w:r>
    </w:p>
    <w:p w:rsidR="004A6087" w:rsidRDefault="004A6087" w:rsidP="004A6087">
      <w:pPr>
        <w:spacing w:after="0" w:line="240" w:lineRule="auto"/>
        <w:ind w:firstLine="9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Выступление участников вокально-эстрадной группы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Lit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l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en-US"/>
        </w:rPr>
        <w:t>e</w:t>
      </w:r>
      <w:r w:rsidRPr="004A6087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stars</w:t>
      </w:r>
      <w:r>
        <w:rPr>
          <w:rFonts w:ascii="Times New Roman" w:hAnsi="Times New Roman" w:cs="Times New Roman"/>
          <w:i/>
          <w:sz w:val="28"/>
          <w:szCs w:val="28"/>
        </w:rPr>
        <w:t xml:space="preserve">  (“маленькие звёздочки») под руководством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преподавателя детской школы искусств Натальи Геннадьевны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Бурдиной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A6087" w:rsidRDefault="004A6087" w:rsidP="004A6087">
      <w:pPr>
        <w:spacing w:after="0" w:line="240" w:lineRule="auto"/>
        <w:ind w:firstLine="919"/>
        <w:jc w:val="both"/>
        <w:rPr>
          <w:rFonts w:ascii="Times New Roman" w:hAnsi="Times New Roman" w:cs="Times New Roman"/>
          <w:sz w:val="28"/>
          <w:szCs w:val="28"/>
        </w:rPr>
      </w:pPr>
    </w:p>
    <w:p w:rsidR="004A6087" w:rsidRDefault="004A6087" w:rsidP="004A6087">
      <w:pPr>
        <w:spacing w:after="0" w:line="240" w:lineRule="auto"/>
        <w:ind w:firstLine="9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сейчас мы хотим предоставить слово нашим гостям. </w:t>
      </w:r>
    </w:p>
    <w:p w:rsidR="004A6087" w:rsidRDefault="004A6087" w:rsidP="004A6087">
      <w:pPr>
        <w:spacing w:after="0" w:line="240" w:lineRule="auto"/>
        <w:ind w:firstLine="919"/>
        <w:jc w:val="both"/>
        <w:rPr>
          <w:rFonts w:ascii="Times New Roman" w:hAnsi="Times New Roman" w:cs="Times New Roman"/>
          <w:sz w:val="28"/>
          <w:szCs w:val="28"/>
        </w:rPr>
      </w:pPr>
    </w:p>
    <w:p w:rsidR="004A6087" w:rsidRDefault="004A6087" w:rsidP="004A60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 и какая же литературная встреча без литературной викторины! Мы предлагаем вам ответить на несколько простых литературных вопросов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и заработать приз – вот эту книгу). </w:t>
      </w:r>
    </w:p>
    <w:p w:rsidR="006E3B1D" w:rsidRDefault="004A6087" w:rsidP="004A6087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Выступление участников вокально-эстрадной группы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Lit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l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en-US"/>
        </w:rPr>
        <w:t>e</w:t>
      </w:r>
      <w:r w:rsidRPr="004A6087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stars</w:t>
      </w:r>
      <w:r>
        <w:rPr>
          <w:rFonts w:ascii="Times New Roman" w:hAnsi="Times New Roman" w:cs="Times New Roman"/>
          <w:i/>
          <w:sz w:val="28"/>
          <w:szCs w:val="28"/>
        </w:rPr>
        <w:t xml:space="preserve">  (“маленькие звёздочки») под руководством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преподавателя детской школы искусств Натальи Геннадьевны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Бурдиной</w:t>
      </w:r>
      <w:proofErr w:type="spellEnd"/>
      <w:r>
        <w:rPr>
          <w:sz w:val="28"/>
          <w:szCs w:val="28"/>
        </w:rPr>
        <w:t xml:space="preserve">  </w:t>
      </w:r>
    </w:p>
    <w:p w:rsidR="004A6087" w:rsidRDefault="004A6087" w:rsidP="004A6087"/>
    <w:p w:rsidR="002A1B58" w:rsidRDefault="002A1B58"/>
    <w:sectPr w:rsidR="002A1B58" w:rsidSect="002A1B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6087"/>
    <w:rsid w:val="002A1B58"/>
    <w:rsid w:val="003C56DA"/>
    <w:rsid w:val="004A6087"/>
    <w:rsid w:val="006E3B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0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A6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85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1160</Words>
  <Characters>6613</Characters>
  <Application>Microsoft Office Word</Application>
  <DocSecurity>0</DocSecurity>
  <Lines>55</Lines>
  <Paragraphs>15</Paragraphs>
  <ScaleCrop>false</ScaleCrop>
  <Company/>
  <LinksUpToDate>false</LinksUpToDate>
  <CharactersWithSpaces>7758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tomara</dc:creator>
  <cp:lastModifiedBy>tomara</cp:lastModifiedBy>
  <cp:revision>4</cp:revision>
  <dcterms:created xsi:type="dcterms:W3CDTF">2015-03-04T04:28:00Z</dcterms:created>
  <dcterms:modified xsi:type="dcterms:W3CDTF">2015-03-04T05:17:00Z</dcterms:modified>
</cp:coreProperties>
</file>