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Spec="center" w:tblpY="-577"/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68"/>
        <w:gridCol w:w="3259"/>
        <w:gridCol w:w="3543"/>
      </w:tblGrid>
      <w:tr w:rsidR="009D125A" w:rsidTr="009D125A">
        <w:trPr>
          <w:trHeight w:val="211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5A" w:rsidRDefault="009D125A">
            <w:pPr>
              <w:shd w:val="clear" w:color="auto" w:fill="FFFFFF"/>
              <w:spacing w:line="278" w:lineRule="exact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СОГЛАСОВАНО:  </w:t>
            </w:r>
          </w:p>
          <w:p w:rsidR="009D125A" w:rsidRDefault="009D125A">
            <w:pPr>
              <w:shd w:val="clear" w:color="auto" w:fill="FFFFFF"/>
              <w:spacing w:line="278" w:lineRule="exact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</w:pPr>
          </w:p>
          <w:p w:rsidR="009D125A" w:rsidRDefault="009D125A">
            <w:pPr>
              <w:shd w:val="clear" w:color="auto" w:fill="FFFFFF"/>
              <w:spacing w:line="278" w:lineRule="exact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Председатель  комитета имущественных отношений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Очерского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муниципального района</w:t>
            </w:r>
          </w:p>
          <w:p w:rsidR="009D125A" w:rsidRDefault="009D125A">
            <w:pPr>
              <w:shd w:val="clear" w:color="auto" w:fill="FFFFFF"/>
              <w:spacing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w w:val="81"/>
                <w:sz w:val="24"/>
                <w:szCs w:val="24"/>
              </w:rPr>
              <w:t>________________Рудометов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w w:val="81"/>
                <w:sz w:val="24"/>
                <w:szCs w:val="24"/>
              </w:rPr>
              <w:t xml:space="preserve"> В.Ф.</w:t>
            </w:r>
          </w:p>
          <w:p w:rsidR="009D125A" w:rsidRDefault="009D125A">
            <w:pPr>
              <w:widowControl w:val="0"/>
              <w:shd w:val="clear" w:color="auto" w:fill="FFFFFF"/>
              <w:tabs>
                <w:tab w:val="left" w:pos="2419"/>
              </w:tabs>
              <w:autoSpaceDE w:val="0"/>
              <w:autoSpaceDN w:val="0"/>
              <w:adjustRightInd w:val="0"/>
              <w:spacing w:line="269" w:lineRule="exact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«___ »________________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2015г.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25A" w:rsidRDefault="009D125A">
            <w:pPr>
              <w:shd w:val="clear" w:color="auto" w:fill="FFFFFF"/>
              <w:spacing w:line="269" w:lineRule="exact"/>
              <w:ind w:left="10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:</w:t>
            </w:r>
          </w:p>
          <w:p w:rsidR="009D125A" w:rsidRDefault="009D125A">
            <w:pPr>
              <w:shd w:val="clear" w:color="auto" w:fill="FFFFFF"/>
              <w:spacing w:line="269" w:lineRule="exact"/>
              <w:ind w:left="10"/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Начальник Управления молодежной политики, культуры и спорта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Очерского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муниципального района</w:t>
            </w:r>
          </w:p>
          <w:p w:rsidR="009D125A" w:rsidRDefault="009D12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_______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__Пирожков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П.В.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«___»______________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2015г.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25A" w:rsidRDefault="009D125A">
            <w:pPr>
              <w:shd w:val="clear" w:color="auto" w:fill="FFFFFF"/>
              <w:spacing w:before="10" w:line="278" w:lineRule="exact"/>
              <w:ind w:left="19" w:right="422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УТВЕРЖДАЮ:</w:t>
            </w:r>
          </w:p>
          <w:p w:rsidR="009D125A" w:rsidRDefault="009D125A">
            <w:pPr>
              <w:shd w:val="clear" w:color="auto" w:fill="FFFFFF"/>
              <w:spacing w:before="10" w:line="278" w:lineRule="exact"/>
              <w:ind w:left="19" w:right="422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Директор МАУК «МЦБ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Очерского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w w:val="81"/>
                <w:sz w:val="28"/>
                <w:szCs w:val="28"/>
              </w:rPr>
              <w:t>униципального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района»</w:t>
            </w:r>
          </w:p>
          <w:p w:rsidR="009D125A" w:rsidRDefault="009D125A">
            <w:pPr>
              <w:shd w:val="clear" w:color="auto" w:fill="FFFFFF"/>
              <w:tabs>
                <w:tab w:val="left" w:leader="underscore" w:pos="960"/>
              </w:tabs>
              <w:spacing w:before="10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С.А.Афанасьева</w:t>
            </w:r>
          </w:p>
          <w:p w:rsidR="009D125A" w:rsidRDefault="009D125A">
            <w:pPr>
              <w:widowControl w:val="0"/>
              <w:shd w:val="clear" w:color="auto" w:fill="FFFFFF"/>
              <w:tabs>
                <w:tab w:val="left" w:leader="underscore" w:pos="960"/>
              </w:tabs>
              <w:autoSpaceDE w:val="0"/>
              <w:autoSpaceDN w:val="0"/>
              <w:adjustRightInd w:val="0"/>
              <w:spacing w:before="1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«___»_____________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2015г.</w:t>
            </w:r>
          </w:p>
        </w:tc>
      </w:tr>
    </w:tbl>
    <w:p w:rsidR="009D125A" w:rsidRDefault="009D125A" w:rsidP="009D125A">
      <w:pPr>
        <w:shd w:val="clear" w:color="auto" w:fill="FFFFFF"/>
        <w:jc w:val="center"/>
        <w:rPr>
          <w:rFonts w:eastAsia="Times New Roman"/>
          <w:b/>
          <w:bCs/>
          <w:color w:val="000000"/>
          <w:spacing w:val="-4"/>
          <w:sz w:val="40"/>
          <w:szCs w:val="40"/>
        </w:rPr>
      </w:pPr>
    </w:p>
    <w:p w:rsidR="009D125A" w:rsidRDefault="009D125A" w:rsidP="009D125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Положение об экологическом  конкурсе «Эко - навигатор»</w:t>
      </w:r>
    </w:p>
    <w:p w:rsidR="009D125A" w:rsidRDefault="009D125A" w:rsidP="009D125A">
      <w:pPr>
        <w:shd w:val="clear" w:color="auto" w:fill="FFFFFF"/>
        <w:spacing w:before="490" w:line="48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  <w:t xml:space="preserve">   1.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Общие положения</w:t>
      </w:r>
    </w:p>
    <w:p w:rsidR="009D125A" w:rsidRDefault="009D125A" w:rsidP="009D125A">
      <w:pPr>
        <w:shd w:val="clear" w:color="auto" w:fill="FFFFFF"/>
        <w:ind w:left="29" w:right="163" w:firstLine="709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Настоящее Положение определяет порядок и условия проведения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районного конкурса среди библиотек поселений по 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экологическому просвещению населения 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«Эко - навигатор» (далее – Конкурс).</w:t>
      </w:r>
    </w:p>
    <w:p w:rsidR="009D125A" w:rsidRDefault="009D125A" w:rsidP="009D125A">
      <w:pPr>
        <w:shd w:val="clear" w:color="auto" w:fill="FFFFFF"/>
        <w:ind w:left="38" w:right="144"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Конкурс организован МАУК «</w:t>
      </w:r>
      <w:proofErr w:type="spellStart"/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Межпоселенческой</w:t>
      </w:r>
      <w:proofErr w:type="spellEnd"/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центральной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библиотекой» при поддержке отдела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развития инфраструктуры администрации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Очёрского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муниципального района.</w:t>
      </w:r>
    </w:p>
    <w:p w:rsidR="009D125A" w:rsidRDefault="009D125A" w:rsidP="009D125A">
      <w:pPr>
        <w:shd w:val="clear" w:color="auto" w:fill="FFFFFF"/>
        <w:ind w:left="38" w:right="144" w:firstLine="709"/>
        <w:jc w:val="both"/>
        <w:rPr>
          <w:rFonts w:ascii="Times New Roman" w:hAnsi="Times New Roman" w:cs="Times New Roman"/>
        </w:rPr>
      </w:pPr>
    </w:p>
    <w:p w:rsidR="009D125A" w:rsidRDefault="009D125A" w:rsidP="009D125A">
      <w:pPr>
        <w:shd w:val="clear" w:color="auto" w:fill="FFFFFF"/>
        <w:spacing w:before="355" w:line="480" w:lineRule="exact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  <w:spacing w:val="5"/>
          <w:sz w:val="28"/>
          <w:szCs w:val="28"/>
        </w:rPr>
        <w:t xml:space="preserve">  2. 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</w:rPr>
        <w:t>Цели и задачи конкурса</w:t>
      </w:r>
    </w:p>
    <w:p w:rsidR="009D125A" w:rsidRDefault="009D125A" w:rsidP="009D125A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Цель конкурса:</w:t>
      </w:r>
    </w:p>
    <w:p w:rsidR="009D125A" w:rsidRDefault="009D125A" w:rsidP="009D125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оставление  экологической карты своего населенного пункта с обозначением  загрязненных мест, свалок, а также позитивных изменений в благоустройстве: разбивка клумб, посадка деревьев, цветов, украшение придомовых территорий.</w:t>
      </w:r>
    </w:p>
    <w:p w:rsidR="009D125A" w:rsidRDefault="009D125A" w:rsidP="009D125A">
      <w:pPr>
        <w:shd w:val="clear" w:color="auto" w:fill="FFFFFF"/>
        <w:spacing w:before="10" w:line="480" w:lineRule="exact"/>
        <w:ind w:left="768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Задачи конкурса:</w:t>
      </w:r>
    </w:p>
    <w:p w:rsidR="009D125A" w:rsidRDefault="009D125A" w:rsidP="009D125A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Привлечение внимания населения к вопросам охраны окружающей среды;</w:t>
      </w:r>
    </w:p>
    <w:p w:rsidR="009D125A" w:rsidRDefault="009D125A" w:rsidP="009D125A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Развитие чувства причастности к решению вопросов сохранения окружающей среды, к  решению экологических проблем.</w:t>
      </w:r>
    </w:p>
    <w:p w:rsidR="009D125A" w:rsidRDefault="009D125A" w:rsidP="009D125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  экологического  мышления;</w:t>
      </w:r>
    </w:p>
    <w:p w:rsidR="009D125A" w:rsidRDefault="009D125A" w:rsidP="009D125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приобщение граждан к решению экологических проблем своего населенного пункта</w:t>
      </w:r>
    </w:p>
    <w:p w:rsidR="009D125A" w:rsidRDefault="009D125A" w:rsidP="009D125A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211"/>
        <w:jc w:val="both"/>
        <w:rPr>
          <w:b/>
        </w:rPr>
      </w:pPr>
    </w:p>
    <w:p w:rsidR="009D125A" w:rsidRDefault="009D125A" w:rsidP="009D125A">
      <w:pPr>
        <w:shd w:val="clear" w:color="auto" w:fill="FFFFFF"/>
        <w:ind w:firstLine="709"/>
        <w:rPr>
          <w:color w:val="000000"/>
          <w:spacing w:val="-2"/>
          <w:sz w:val="28"/>
          <w:szCs w:val="28"/>
        </w:rPr>
      </w:pPr>
    </w:p>
    <w:p w:rsidR="009D125A" w:rsidRDefault="009D125A" w:rsidP="009D125A">
      <w:pPr>
        <w:shd w:val="clear" w:color="auto" w:fill="FFFFFF"/>
        <w:spacing w:line="480" w:lineRule="exact"/>
        <w:rPr>
          <w:rFonts w:ascii="Times New Roman" w:eastAsiaTheme="minorEastAsia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3. 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Условия конкурса и требования к конкурсным работам</w:t>
      </w:r>
    </w:p>
    <w:p w:rsidR="009D125A" w:rsidRDefault="009D125A" w:rsidP="009D125A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Библиотеки должны предоставить красочно оформленную карту своего населённого пункта, форматом А3, согласно целям конкурса. Рекомендуется приложить описание мероприятий, фотографии,  рисунки, поделки, отзывы о проделанной работе.</w:t>
      </w:r>
    </w:p>
    <w:p w:rsidR="009D125A" w:rsidRDefault="009D125A" w:rsidP="009D125A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Материалы на конкурс предоставляются в методический отдел МАУК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«МЦБ» по адресу: г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.О</w:t>
      </w:r>
      <w:proofErr w:type="gramEnd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чер, ул.Ленина, 37, в электронном или  бумажном виде.</w:t>
      </w:r>
    </w:p>
    <w:p w:rsidR="009D125A" w:rsidRDefault="009D125A" w:rsidP="009D125A">
      <w:pPr>
        <w:shd w:val="clear" w:color="auto" w:fill="FFFFFF"/>
        <w:spacing w:before="1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По вопросам конкурса обращаться к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Низамутдиновой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Ирине Юрьевне,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зав. экологическим сектором (тел. 3-14-04; 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3-18-31).</w:t>
      </w:r>
    </w:p>
    <w:p w:rsidR="009D125A" w:rsidRDefault="009D125A" w:rsidP="009D125A">
      <w:pPr>
        <w:shd w:val="clear" w:color="auto" w:fill="FFFFFF"/>
        <w:spacing w:before="10"/>
        <w:ind w:firstLine="709"/>
        <w:contextualSpacing/>
        <w:jc w:val="both"/>
        <w:rPr>
          <w:rFonts w:ascii="Times New Roman" w:eastAsiaTheme="minorEastAsia" w:hAnsi="Times New Roman" w:cs="Times New Roman"/>
          <w:sz w:val="20"/>
          <w:szCs w:val="20"/>
        </w:rPr>
      </w:pPr>
    </w:p>
    <w:p w:rsidR="009D125A" w:rsidRDefault="009D125A" w:rsidP="009D125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4</w:t>
      </w:r>
      <w:r>
        <w:rPr>
          <w:rFonts w:ascii="Times New Roman" w:hAnsi="Times New Roman" w:cs="Times New Roman"/>
          <w:b/>
          <w:bCs/>
          <w:color w:val="000000"/>
          <w:spacing w:val="7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sz w:val="28"/>
          <w:szCs w:val="28"/>
        </w:rPr>
        <w:t>Порядок и сроки проведения конкурса</w:t>
      </w:r>
    </w:p>
    <w:p w:rsidR="009D125A" w:rsidRDefault="009D125A" w:rsidP="009D125A">
      <w:pPr>
        <w:shd w:val="clear" w:color="auto" w:fill="FFFFFF"/>
        <w:ind w:firstLine="709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Конкурс проводится с  1  февраля  по  1  сентября  2015 года. </w:t>
      </w:r>
    </w:p>
    <w:p w:rsidR="009D125A" w:rsidRDefault="009D125A" w:rsidP="009D125A">
      <w:pPr>
        <w:shd w:val="clear" w:color="auto" w:fill="FFFFFF"/>
        <w:ind w:left="38" w:right="144"/>
        <w:contextualSpacing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</w:rPr>
        <w:t>Участники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конкурса  предоставляют </w:t>
      </w:r>
      <w:r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</w:rPr>
        <w:t xml:space="preserve">материалы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до 1 сентября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2015 года в МЦБ.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Подведение итогов конкурса будет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проводиться в октябре  2015 года на совещании библиотечных работников.</w:t>
      </w:r>
    </w:p>
    <w:p w:rsidR="009D125A" w:rsidRDefault="009D125A" w:rsidP="009D125A">
      <w:pPr>
        <w:shd w:val="clear" w:color="auto" w:fill="FFFFFF"/>
        <w:ind w:left="38" w:right="144"/>
        <w:contextualSpacing/>
        <w:jc w:val="both"/>
        <w:rPr>
          <w:rFonts w:ascii="Times New Roman" w:hAnsi="Times New Roman" w:cs="Times New Roman"/>
        </w:rPr>
      </w:pPr>
    </w:p>
    <w:p w:rsidR="009D125A" w:rsidRDefault="009D125A" w:rsidP="009D125A">
      <w:pPr>
        <w:shd w:val="clear" w:color="auto" w:fill="FFFFFF"/>
        <w:spacing w:before="16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5.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Критерии Оценки конкурсных работ</w:t>
      </w:r>
    </w:p>
    <w:p w:rsidR="009D125A" w:rsidRDefault="009D125A" w:rsidP="009D125A">
      <w:pPr>
        <w:shd w:val="clear" w:color="auto" w:fill="FFFFFF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5.1. Отражение  экологической темы;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9D125A" w:rsidRDefault="009D125A" w:rsidP="009D125A">
      <w:pPr>
        <w:shd w:val="clear" w:color="auto" w:fill="FFFFFF"/>
        <w:ind w:firstLine="709"/>
        <w:rPr>
          <w:rFonts w:ascii="Times New Roman" w:eastAsia="Times New Roman" w:hAnsi="Times New Roman" w:cs="Times New Roman"/>
          <w:bCs/>
          <w:color w:val="000000"/>
          <w:spacing w:val="-1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5. 2.  </w:t>
      </w:r>
      <w:r>
        <w:rPr>
          <w:rFonts w:ascii="Times New Roman" w:eastAsia="Times New Roman" w:hAnsi="Times New Roman" w:cs="Times New Roman"/>
          <w:bCs/>
          <w:color w:val="000000"/>
          <w:spacing w:val="-12"/>
          <w:sz w:val="28"/>
          <w:szCs w:val="28"/>
        </w:rPr>
        <w:t>Оригинальность решения;</w:t>
      </w:r>
    </w:p>
    <w:p w:rsidR="009D125A" w:rsidRDefault="009D125A" w:rsidP="009D125A">
      <w:pPr>
        <w:shd w:val="clear" w:color="auto" w:fill="FFFFFF"/>
        <w:ind w:firstLine="709"/>
        <w:rPr>
          <w:rFonts w:ascii="Times New Roman" w:eastAsia="Times New Roman" w:hAnsi="Times New Roman" w:cs="Times New Roman"/>
          <w:bCs/>
          <w:color w:val="000000"/>
          <w:spacing w:val="-12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pacing w:val="-12"/>
          <w:sz w:val="28"/>
          <w:szCs w:val="28"/>
        </w:rPr>
        <w:t>5.3.   Порядок и сроки проведения конкурса;</w:t>
      </w:r>
    </w:p>
    <w:p w:rsidR="009D125A" w:rsidRDefault="009D125A" w:rsidP="009D125A">
      <w:pPr>
        <w:shd w:val="clear" w:color="auto" w:fill="FFFFFF"/>
        <w:ind w:firstLine="709"/>
        <w:rPr>
          <w:rFonts w:ascii="Times New Roman" w:eastAsia="Times New Roman" w:hAnsi="Times New Roman" w:cs="Times New Roman"/>
          <w:bCs/>
          <w:color w:val="000000"/>
          <w:spacing w:val="-12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pacing w:val="-12"/>
          <w:sz w:val="28"/>
          <w:szCs w:val="28"/>
        </w:rPr>
        <w:t>5.4.   Массовость, вовлечение молодежи;</w:t>
      </w:r>
    </w:p>
    <w:p w:rsidR="009D125A" w:rsidRDefault="009D125A" w:rsidP="009D125A">
      <w:pPr>
        <w:shd w:val="clear" w:color="auto" w:fill="FFFFFF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pacing w:val="-12"/>
          <w:sz w:val="28"/>
          <w:szCs w:val="28"/>
        </w:rPr>
        <w:t>5.5.   Наличие дополнительных демонстрационных материалов.</w:t>
      </w:r>
    </w:p>
    <w:p w:rsidR="009D125A" w:rsidRDefault="009D125A" w:rsidP="009D125A">
      <w:pPr>
        <w:shd w:val="clear" w:color="auto" w:fill="FFFFFF"/>
        <w:tabs>
          <w:tab w:val="left" w:pos="1421"/>
        </w:tabs>
        <w:ind w:firstLine="709"/>
        <w:rPr>
          <w:rFonts w:ascii="Times New Roman" w:hAnsi="Times New Roman" w:cs="Times New Roman"/>
          <w:sz w:val="20"/>
          <w:szCs w:val="20"/>
        </w:rPr>
      </w:pPr>
    </w:p>
    <w:p w:rsidR="009D125A" w:rsidRDefault="009D125A" w:rsidP="009D125A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Оценка итогов конкурса проводится по критериям, за каждые из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которых присваивается оценка по бальной шкале от 1 до 10 баллов членами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комиссии. После суммирования всех оценок рассчитывается средняя оценка 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по всему комплексу критериев. Путем сравнения средних оценок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производится определение победителей.</w:t>
      </w:r>
    </w:p>
    <w:p w:rsidR="009D125A" w:rsidRDefault="009D125A" w:rsidP="009D125A">
      <w:pPr>
        <w:shd w:val="clear" w:color="auto" w:fill="FFFFFF"/>
        <w:spacing w:before="10" w:line="480" w:lineRule="exac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 xml:space="preserve">6. </w:t>
      </w:r>
      <w:r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>Порядок подведения итогов.</w:t>
      </w:r>
    </w:p>
    <w:p w:rsidR="009D125A" w:rsidRDefault="009D125A" w:rsidP="009D125A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lastRenderedPageBreak/>
        <w:t xml:space="preserve">Конкурсная комиссия подводит итоги </w:t>
      </w:r>
      <w:r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</w:rPr>
        <w:t xml:space="preserve">до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15 октября  2015 года и определяет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три призовых места</w:t>
      </w:r>
      <w:proofErr w:type="gramStart"/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.</w:t>
      </w:r>
      <w:proofErr w:type="gramEnd"/>
    </w:p>
    <w:p w:rsidR="009D125A" w:rsidRDefault="009D125A" w:rsidP="009D125A">
      <w:pPr>
        <w:shd w:val="clear" w:color="auto" w:fill="FFFFFF"/>
        <w:ind w:firstLine="709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Конкурсная комиссия:</w:t>
      </w:r>
    </w:p>
    <w:p w:rsidR="009D125A" w:rsidRDefault="009D125A" w:rsidP="009D125A">
      <w:pPr>
        <w:shd w:val="clear" w:color="auto" w:fill="FFFFFF"/>
        <w:ind w:firstLine="709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Афанасьева С. А. - директор МАУК «МЦБ»</w:t>
      </w:r>
    </w:p>
    <w:p w:rsidR="009D125A" w:rsidRDefault="009D125A" w:rsidP="009D125A">
      <w:pPr>
        <w:shd w:val="clear" w:color="auto" w:fill="FFFFFF"/>
        <w:ind w:firstLine="709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Гамилова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Н. А. - зав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.о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тделом обслуживания </w:t>
      </w:r>
    </w:p>
    <w:p w:rsidR="009D125A" w:rsidRDefault="009D125A" w:rsidP="009D125A">
      <w:pPr>
        <w:shd w:val="clear" w:color="auto" w:fill="FFFFFF"/>
        <w:ind w:firstLine="709"/>
        <w:rPr>
          <w:rFonts w:ascii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Колчанова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Т.Г.- зав.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инновационно-методическим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отделом</w:t>
      </w:r>
    </w:p>
    <w:p w:rsidR="009D125A" w:rsidRDefault="009D125A" w:rsidP="009D125A">
      <w:pPr>
        <w:shd w:val="clear" w:color="auto" w:fill="FFFFFF"/>
        <w:ind w:firstLine="709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Бубнова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Е.Г.- зав</w:t>
      </w:r>
      <w:proofErr w:type="gram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.о</w:t>
      </w:r>
      <w:proofErr w:type="gramEnd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тделом развития инфраструктуры МКУ «УИО и РИ    </w:t>
      </w:r>
    </w:p>
    <w:p w:rsidR="009D125A" w:rsidRDefault="009D125A" w:rsidP="009D125A">
      <w:pPr>
        <w:shd w:val="clear" w:color="auto" w:fill="FFFFFF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         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Низамутдинова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И.Ю. - </w:t>
      </w:r>
      <w:r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 xml:space="preserve">зав. экологическим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сектором</w:t>
      </w:r>
    </w:p>
    <w:p w:rsidR="009D125A" w:rsidRDefault="009D125A" w:rsidP="009D125A">
      <w:pPr>
        <w:shd w:val="clear" w:color="auto" w:fill="FFFFFF"/>
        <w:rPr>
          <w:rFonts w:ascii="Times New Roman" w:eastAsiaTheme="minorEastAsia" w:hAnsi="Times New Roman" w:cs="Times New Roman"/>
          <w:sz w:val="20"/>
          <w:szCs w:val="20"/>
        </w:rPr>
      </w:pPr>
    </w:p>
    <w:p w:rsidR="009D125A" w:rsidRDefault="009D125A" w:rsidP="009D125A">
      <w:pPr>
        <w:shd w:val="clear" w:color="auto" w:fill="FFFFFF"/>
        <w:spacing w:line="48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7.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Источники финансирования</w:t>
      </w:r>
    </w:p>
    <w:p w:rsidR="009D125A" w:rsidRDefault="009D125A" w:rsidP="009D125A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Финансирование расходов на призовой фонд для приобретения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подарков победителям и поощрительных призов осуществляет МАУК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Межпоселенческая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центральная библиотека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Очёрского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района» и МКУ «УИО и РИ» за счёт средств районного бюджета,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направляемых на природоохранные мероприятия и природоохранную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деятельность.</w:t>
      </w:r>
    </w:p>
    <w:p w:rsidR="009D125A" w:rsidRDefault="009D125A" w:rsidP="009D12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СОГЛАСОВАНО: Заведующая  отделом РИ МКУ «УИО и РИ» </w:t>
      </w:r>
      <w:proofErr w:type="spellStart"/>
      <w:r>
        <w:rPr>
          <w:rFonts w:ascii="Times New Roman" w:hAnsi="Times New Roman" w:cs="Times New Roman"/>
          <w:sz w:val="28"/>
          <w:szCs w:val="28"/>
        </w:rPr>
        <w:t>Очерского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9D125A" w:rsidRDefault="009D125A" w:rsidP="009D125A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________________Бубнова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Е.Г.</w:t>
      </w:r>
    </w:p>
    <w:p w:rsidR="009D125A" w:rsidRDefault="009D125A" w:rsidP="009D125A">
      <w:pPr>
        <w:shd w:val="clear" w:color="auto" w:fill="FFFFFF"/>
        <w:spacing w:before="10" w:line="480" w:lineRule="exact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«___»__________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2015г</w:t>
      </w:r>
    </w:p>
    <w:p w:rsidR="009D125A" w:rsidRDefault="009D125A" w:rsidP="009D125A">
      <w:pPr>
        <w:rPr>
          <w:sz w:val="20"/>
          <w:szCs w:val="20"/>
        </w:rPr>
      </w:pPr>
    </w:p>
    <w:p w:rsidR="009D125A" w:rsidRDefault="009D125A" w:rsidP="009D125A">
      <w:pPr>
        <w:pStyle w:val="a3"/>
        <w:ind w:left="660"/>
        <w:rPr>
          <w:sz w:val="28"/>
          <w:szCs w:val="28"/>
        </w:rPr>
      </w:pPr>
    </w:p>
    <w:p w:rsidR="009D125A" w:rsidRDefault="009D125A" w:rsidP="009D125A">
      <w:pPr>
        <w:rPr>
          <w:i/>
        </w:rPr>
      </w:pPr>
      <w:r>
        <w:rPr>
          <w:rStyle w:val="apple-converted-space"/>
          <w:rFonts w:ascii="Verdana" w:hAnsi="Verdana"/>
          <w:b/>
          <w:bCs/>
          <w:i/>
          <w:color w:val="000000"/>
          <w:shd w:val="clear" w:color="auto" w:fill="FFFFFF"/>
        </w:rPr>
        <w:t> </w:t>
      </w:r>
    </w:p>
    <w:p w:rsidR="00166CDD" w:rsidRDefault="00166CDD"/>
    <w:sectPr w:rsidR="00166CDD" w:rsidSect="00166C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0E2235"/>
    <w:multiLevelType w:val="hybridMultilevel"/>
    <w:tmpl w:val="2BACE5DA"/>
    <w:lvl w:ilvl="0" w:tplc="0419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151"/>
        </w:tabs>
        <w:ind w:left="1151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71"/>
        </w:tabs>
        <w:ind w:left="1871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91"/>
        </w:tabs>
        <w:ind w:left="2591" w:hanging="360"/>
      </w:pPr>
    </w:lvl>
    <w:lvl w:ilvl="4" w:tplc="04190003">
      <w:start w:val="1"/>
      <w:numFmt w:val="decimal"/>
      <w:lvlText w:val="%5."/>
      <w:lvlJc w:val="left"/>
      <w:pPr>
        <w:tabs>
          <w:tab w:val="num" w:pos="3311"/>
        </w:tabs>
        <w:ind w:left="3311" w:hanging="360"/>
      </w:pPr>
    </w:lvl>
    <w:lvl w:ilvl="5" w:tplc="04190005">
      <w:start w:val="1"/>
      <w:numFmt w:val="decimal"/>
      <w:lvlText w:val="%6."/>
      <w:lvlJc w:val="left"/>
      <w:pPr>
        <w:tabs>
          <w:tab w:val="num" w:pos="4031"/>
        </w:tabs>
        <w:ind w:left="4031" w:hanging="360"/>
      </w:pPr>
    </w:lvl>
    <w:lvl w:ilvl="6" w:tplc="04190001">
      <w:start w:val="1"/>
      <w:numFmt w:val="decimal"/>
      <w:lvlText w:val="%7."/>
      <w:lvlJc w:val="left"/>
      <w:pPr>
        <w:tabs>
          <w:tab w:val="num" w:pos="4751"/>
        </w:tabs>
        <w:ind w:left="4751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71"/>
        </w:tabs>
        <w:ind w:left="5471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91"/>
        </w:tabs>
        <w:ind w:left="6191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125A"/>
    <w:rsid w:val="00166CDD"/>
    <w:rsid w:val="009D12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2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125A"/>
    <w:pPr>
      <w:ind w:left="720"/>
      <w:contextualSpacing/>
    </w:pPr>
  </w:style>
  <w:style w:type="character" w:customStyle="1" w:styleId="apple-converted-space">
    <w:name w:val="apple-converted-space"/>
    <w:basedOn w:val="a0"/>
    <w:rsid w:val="009D12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05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558</Words>
  <Characters>3181</Characters>
  <Application>Microsoft Office Word</Application>
  <DocSecurity>0</DocSecurity>
  <Lines>26</Lines>
  <Paragraphs>7</Paragraphs>
  <ScaleCrop>false</ScaleCrop>
  <Company/>
  <LinksUpToDate>false</LinksUpToDate>
  <CharactersWithSpaces>3732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tomara</dc:creator>
  <cp:lastModifiedBy>tomara</cp:lastModifiedBy>
  <cp:revision>2</cp:revision>
  <dcterms:created xsi:type="dcterms:W3CDTF">2015-03-05T03:26:00Z</dcterms:created>
  <dcterms:modified xsi:type="dcterms:W3CDTF">2015-03-05T03:26:00Z</dcterms:modified>
</cp:coreProperties>
</file>