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439"/>
        <w:gridCol w:w="3260"/>
      </w:tblGrid>
      <w:tr w:rsidR="003A74D8" w:rsidRPr="006A02E8" w:rsidTr="003A74D8">
        <w:tc>
          <w:tcPr>
            <w:tcW w:w="3508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2D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Очерского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____________ В.Ф. Рудометов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«___»___________ 201</w:t>
            </w:r>
            <w:r w:rsidR="00E3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221ADC" w:rsidRPr="00B12514" w:rsidRDefault="00221ADC" w:rsidP="00221ADC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7F6F60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Начальник Управления молодежной политики, культуры и спорта </w:t>
            </w:r>
          </w:p>
          <w:p w:rsidR="007F6F60" w:rsidRPr="00B12514" w:rsidRDefault="007F6F60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Администрации Очерского муниципального района</w:t>
            </w:r>
          </w:p>
          <w:p w:rsidR="00221ADC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_________Пирожков П.В.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«___»______________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2017г.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Директор МАУК «МЦБ Очерского муниципального района»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 С.А. Афанасьева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E3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74D8" w:rsidRPr="006A02E8" w:rsidRDefault="003A74D8" w:rsidP="0073673B">
      <w:pPr>
        <w:shd w:val="clear" w:color="auto" w:fill="FFFFFF"/>
        <w:rPr>
          <w:rFonts w:ascii="Times New Roman" w:hAnsi="Times New Roman" w:cs="Times New Roman"/>
          <w:b/>
          <w:sz w:val="36"/>
          <w:szCs w:val="36"/>
        </w:rPr>
      </w:pPr>
    </w:p>
    <w:p w:rsidR="00557F80" w:rsidRPr="0073673B" w:rsidRDefault="00127E3D" w:rsidP="003A7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31DA0" w:rsidRPr="0073673B" w:rsidRDefault="00E31DA0" w:rsidP="00E3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27E3D" w:rsidRPr="0073673B">
        <w:rPr>
          <w:rFonts w:ascii="Times New Roman" w:hAnsi="Times New Roman" w:cs="Times New Roman"/>
          <w:b/>
          <w:sz w:val="28"/>
          <w:szCs w:val="28"/>
        </w:rPr>
        <w:t>экологическом  конкурсе</w:t>
      </w:r>
    </w:p>
    <w:p w:rsidR="00E31DA0" w:rsidRPr="0073673B" w:rsidRDefault="00BE50CB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 xml:space="preserve">на лучшее </w:t>
      </w:r>
      <w:r w:rsidR="00EE4F0C" w:rsidRPr="0073673B">
        <w:rPr>
          <w:rFonts w:ascii="Times New Roman" w:hAnsi="Times New Roman" w:cs="Times New Roman"/>
          <w:b/>
          <w:sz w:val="28"/>
          <w:szCs w:val="28"/>
        </w:rPr>
        <w:t>библиографическ</w:t>
      </w:r>
      <w:r w:rsidRPr="0073673B">
        <w:rPr>
          <w:rFonts w:ascii="Times New Roman" w:hAnsi="Times New Roman" w:cs="Times New Roman"/>
          <w:b/>
          <w:sz w:val="28"/>
          <w:szCs w:val="28"/>
        </w:rPr>
        <w:t>ое</w:t>
      </w:r>
      <w:r w:rsidR="00EE4F0C" w:rsidRPr="0073673B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 w:rsidRPr="0073673B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557F80" w:rsidRPr="0073673B" w:rsidRDefault="00BE50CB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>среди библиотек  поселений</w:t>
      </w:r>
    </w:p>
    <w:p w:rsidR="0073673B" w:rsidRPr="0073673B" w:rsidRDefault="0073673B" w:rsidP="00736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 xml:space="preserve">«Заглянем в мир живой природы» </w:t>
      </w:r>
    </w:p>
    <w:p w:rsidR="00510076" w:rsidRPr="006A02E8" w:rsidRDefault="00510076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E3D" w:rsidRPr="0073673B" w:rsidRDefault="00127E3D" w:rsidP="0051007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127E3D" w:rsidRPr="0073673B" w:rsidRDefault="00127E3D" w:rsidP="00C24150">
      <w:pPr>
        <w:shd w:val="clear" w:color="auto" w:fill="FFFFFF"/>
        <w:spacing w:after="0"/>
        <w:ind w:left="29" w:right="16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Настоящее Положение определяет порядок и условия проведения районногоконкурса среди библиотек поселений по экологическому просвещению населения  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EE4F0C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Заглянем в мир живой природы</w:t>
      </w:r>
      <w:r w:rsidR="00F5231B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(далее – Конкурс).</w:t>
      </w:r>
    </w:p>
    <w:p w:rsidR="00127E3D" w:rsidRPr="0073673B" w:rsidRDefault="00127E3D" w:rsidP="00C24150">
      <w:pPr>
        <w:shd w:val="clear" w:color="auto" w:fill="FFFFFF"/>
        <w:spacing w:after="0"/>
        <w:ind w:left="38" w:right="14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организован МАУК «Межпоселенческ</w:t>
      </w:r>
      <w:r w:rsidR="00BD59FA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центральн</w:t>
      </w:r>
      <w:r w:rsidR="00BD59FA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</w:t>
      </w:r>
      <w:r w:rsidR="00BD59FA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а Очерского муниципального района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BD59FA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МАУК МЦБ)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поддержке </w:t>
      </w:r>
      <w:r w:rsidR="00260C3D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Управления имущественных отношений и 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инфраструктуры </w:t>
      </w:r>
      <w:r w:rsidR="00260C3D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 Очёрского муниципального района</w:t>
      </w:r>
      <w:r w:rsidR="00260C3D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</w:t>
      </w:r>
      <w:r w:rsidR="00260C3D" w:rsidRPr="0073673B">
        <w:rPr>
          <w:rFonts w:ascii="Times New Roman" w:hAnsi="Times New Roman" w:cs="Times New Roman"/>
          <w:sz w:val="27"/>
          <w:szCs w:val="27"/>
        </w:rPr>
        <w:t>УИО и РИ)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A4501" w:rsidRPr="0073673B" w:rsidRDefault="006A4501" w:rsidP="00C24150">
      <w:pPr>
        <w:shd w:val="clear" w:color="auto" w:fill="FFFFFF"/>
        <w:spacing w:after="0"/>
        <w:ind w:left="38" w:right="14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7E3D" w:rsidRPr="0073673B" w:rsidRDefault="00127E3D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2. 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Цели и задачи </w:t>
      </w:r>
      <w:r w:rsidR="0073673B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</w:t>
      </w:r>
      <w:r w:rsidR="00D26E39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D26E39" w:rsidRPr="0073673B" w:rsidRDefault="00AF593D" w:rsidP="0051007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популяризация экологической литературы</w:t>
      </w:r>
      <w:r w:rsidR="00D26E3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;</w:t>
      </w:r>
    </w:p>
    <w:p w:rsidR="00510076" w:rsidRPr="0073673B" w:rsidRDefault="00AF593D" w:rsidP="0051007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повышение профессионального мастерства библиотечных работников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;</w:t>
      </w:r>
    </w:p>
    <w:p w:rsidR="00AF593D" w:rsidRPr="0073673B" w:rsidRDefault="00AF593D" w:rsidP="0051007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стимулирование издательской деятельности библиотек;</w:t>
      </w:r>
    </w:p>
    <w:p w:rsidR="00127E3D" w:rsidRPr="0073673B" w:rsidRDefault="00AF593D" w:rsidP="0051007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привлечение внимания населения к вопросам экологии родного края, содействие формированию экологического восприятия окружающей среды и бережного отношения к природе</w:t>
      </w:r>
      <w:r w:rsidR="00D26E3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D26E39" w:rsidRPr="0073673B" w:rsidRDefault="00D26E39" w:rsidP="00C2415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27E3D" w:rsidRPr="0073673B" w:rsidRDefault="00127E3D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673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 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Условия</w:t>
      </w:r>
      <w:r w:rsidR="00AF593D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порядок проведения </w:t>
      </w:r>
      <w:r w:rsidR="0073673B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 w:rsidR="00AF593D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онкурса:</w:t>
      </w:r>
    </w:p>
    <w:p w:rsidR="008C0577" w:rsidRPr="0073673B" w:rsidRDefault="008B1D6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AF593D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 </w:t>
      </w:r>
      <w:r w:rsidR="0073673B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="00AF593D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онкурсе принимают участие библиотекари 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муниципальных библиотек района;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 Конкурс проводится с 1 февраля по 15 сентября 2017 г. </w:t>
      </w:r>
    </w:p>
    <w:p w:rsidR="00510076" w:rsidRPr="0073673B" w:rsidRDefault="00510076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Конкурсные материалы предоставляются в МАУК «МЦБ» </w:t>
      </w:r>
    </w:p>
    <w:p w:rsidR="008C0577" w:rsidRPr="0073673B" w:rsidRDefault="008C0577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На </w:t>
      </w:r>
      <w:r w:rsidR="0073673B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онкурс принимается не более 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трех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работ от библиотеки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;</w:t>
      </w:r>
    </w:p>
    <w:p w:rsidR="006E44C9" w:rsidRPr="0073673B" w:rsidRDefault="006E44C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- Подведение итогов </w:t>
      </w:r>
      <w:r w:rsidR="0073673B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онкурса состоится в октябре 2017 года на совещании библиотечных работников.</w:t>
      </w:r>
    </w:p>
    <w:p w:rsidR="00FC026D" w:rsidRPr="0073673B" w:rsidRDefault="00FC026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E44C9" w:rsidRPr="0073673B" w:rsidRDefault="008B1D69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Номинации конкурса</w:t>
      </w:r>
      <w:r w:rsid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6E44C9" w:rsidRPr="0073673B" w:rsidRDefault="006E44C9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 Б</w:t>
      </w:r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иблиографическое пособие 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для детей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; </w:t>
      </w:r>
    </w:p>
    <w:p w:rsidR="006E44C9" w:rsidRPr="0073673B" w:rsidRDefault="006E44C9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.Б</w:t>
      </w:r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иблиографическое пособие 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для взрослых.</w:t>
      </w:r>
    </w:p>
    <w:p w:rsidR="0073673B" w:rsidRPr="0073673B" w:rsidRDefault="0073673B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Приоритет получают работы, выполненные на краеведческом материале.</w:t>
      </w:r>
    </w:p>
    <w:p w:rsidR="00FC026D" w:rsidRPr="0073673B" w:rsidRDefault="00FC026D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E44C9" w:rsidRPr="0073673B" w:rsidRDefault="006E44C9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="00731DCC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 </w:t>
      </w:r>
      <w:r w:rsidR="00343104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работам</w:t>
      </w:r>
      <w:r w:rsidR="008B1D69"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представленным на конкурс</w:t>
      </w:r>
      <w:r w:rsidR="006240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6E44C9" w:rsidRPr="0073673B" w:rsidRDefault="00E64BF2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5.1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</w:t>
      </w:r>
      <w:r w:rsidR="006E44C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 конкурс  принимаются малые формы библ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иографических пособий (на выбор</w:t>
      </w:r>
      <w:r w:rsidR="006E44C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):</w:t>
      </w:r>
    </w:p>
    <w:p w:rsidR="006E44C9" w:rsidRPr="0073673B" w:rsidRDefault="006E44C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246DC0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рекомендательны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й</w:t>
      </w:r>
      <w:r w:rsidR="00246DC0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спис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ок</w:t>
      </w:r>
      <w:r w:rsidR="00246DC0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литературы;</w:t>
      </w:r>
    </w:p>
    <w:p w:rsidR="00246DC0" w:rsidRPr="0073673B" w:rsidRDefault="00246DC0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буклет;</w:t>
      </w:r>
    </w:p>
    <w:p w:rsidR="00246DC0" w:rsidRPr="0073673B" w:rsidRDefault="00246DC0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закладк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;</w:t>
      </w:r>
    </w:p>
    <w:p w:rsidR="00246DC0" w:rsidRPr="0073673B" w:rsidRDefault="00246DC0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</w:t>
      </w:r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лан чтения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и др.</w:t>
      </w:r>
    </w:p>
    <w:p w:rsidR="00343104" w:rsidRPr="0073673B" w:rsidRDefault="00343104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5.2.  К каждой конкурсной работе прилагается заявка. В заявке указываются:</w:t>
      </w:r>
    </w:p>
    <w:p w:rsidR="00343104" w:rsidRPr="0073673B" w:rsidRDefault="00343104" w:rsidP="003431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название конкурса;</w:t>
      </w:r>
    </w:p>
    <w:p w:rsidR="00343104" w:rsidRPr="0073673B" w:rsidRDefault="00343104" w:rsidP="003431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наименование библиотеки;</w:t>
      </w:r>
    </w:p>
    <w:p w:rsidR="00343104" w:rsidRPr="0073673B" w:rsidRDefault="00343104" w:rsidP="0034310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название библиографического пособия;</w:t>
      </w:r>
    </w:p>
    <w:p w:rsidR="00343104" w:rsidRPr="0073673B" w:rsidRDefault="00343104" w:rsidP="00731DC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краткая аннотация</w:t>
      </w:r>
      <w:r w:rsidR="00731DCC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библиографического пособия.</w:t>
      </w:r>
    </w:p>
    <w:p w:rsidR="00343104" w:rsidRPr="0073673B" w:rsidRDefault="00731DCC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5.3.</w:t>
      </w:r>
      <w:r w:rsidR="00343104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Работы, представленные  на конкурс, прин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имаются только в печатном виде.</w:t>
      </w:r>
    </w:p>
    <w:p w:rsidR="008B1D69" w:rsidRPr="0073673B" w:rsidRDefault="00246DC0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5.4</w:t>
      </w:r>
      <w:proofErr w:type="gramStart"/>
      <w:r w:rsidR="0062400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</w:t>
      </w:r>
      <w:proofErr w:type="gramEnd"/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ри оформлении у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читыва</w:t>
      </w:r>
      <w:r w:rsidR="008B1D69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ю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тся художественно</w:t>
      </w:r>
      <w:r w:rsid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сть</w:t>
      </w:r>
      <w:bookmarkStart w:id="0" w:name="_GoBack"/>
      <w:bookmarkEnd w:id="0"/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привлекател</w:t>
      </w:r>
      <w:r w:rsidR="00510076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ьный вид, оригинальность формы.</w:t>
      </w:r>
    </w:p>
    <w:p w:rsidR="00510076" w:rsidRPr="0073673B" w:rsidRDefault="00510076" w:rsidP="008B1D6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Состав конкурсной комиссии: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Афанасьева С. А. - директор МАУК МЦБ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Желнина</w:t>
      </w:r>
      <w:proofErr w:type="spellEnd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Е.Н. – зав. информационно-библиографическим отделом МАУК МЦБ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Мезенцева И.З.- зав. </w:t>
      </w:r>
      <w:proofErr w:type="spellStart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инновационно</w:t>
      </w:r>
      <w:proofErr w:type="spellEnd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методическим отделом МАУК МЦБ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Бубнова</w:t>
      </w:r>
      <w:proofErr w:type="spellEnd"/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Е.Г. - зав. отделом развития инфраструктуры МКУ «УИО и РИ» 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Низамутдинова И.Ю. - 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зав. экологическим 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сектором МАУК МЦБ.</w:t>
      </w:r>
    </w:p>
    <w:p w:rsidR="00510076" w:rsidRPr="0073673B" w:rsidRDefault="00510076" w:rsidP="00510076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10076" w:rsidRPr="0073673B" w:rsidRDefault="00510076" w:rsidP="005100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7. </w:t>
      </w: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Источники финансирования</w:t>
      </w:r>
      <w:r w:rsidR="006240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510076" w:rsidRPr="0073673B" w:rsidRDefault="00510076" w:rsidP="005100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Финансирование расходов на призовой фонд осуществляет  МКУ «УИО и РИ» за счёт средств районного бюджета, направляемых на природоохранные мероприятия и природоохранную деятельность.</w:t>
      </w:r>
    </w:p>
    <w:p w:rsidR="00510076" w:rsidRPr="0073673B" w:rsidRDefault="00510076" w:rsidP="008B1D6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73673B" w:rsidRDefault="0073673B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73B" w:rsidRPr="0073673B" w:rsidRDefault="0073673B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Для информации:</w:t>
      </w:r>
    </w:p>
    <w:p w:rsidR="00917649" w:rsidRPr="0073673B" w:rsidRDefault="00917649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Рекомендательные библиографические пособия малой формы составляются с учетом возрастных особенностей </w:t>
      </w:r>
      <w:r w:rsidR="00731DCC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пользователей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Для них отбираются книги и статьи по теме </w:t>
      </w:r>
      <w:r w:rsidR="00E64BF2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(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 10 до 20 названий), изданные в течени</w:t>
      </w:r>
      <w:r w:rsidR="00E64BF2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последних </w:t>
      </w:r>
      <w:r w:rsidR="00731DCC"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5-10 </w:t>
      </w: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лет.</w:t>
      </w:r>
    </w:p>
    <w:p w:rsidR="00731DCC" w:rsidRPr="0073673B" w:rsidRDefault="00731DCC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Выявление произведений печати осуществляется на базе соответствующих разделов книжного фонда, периодических изданий, каталогов и картотек библиотеки. </w:t>
      </w:r>
    </w:p>
    <w:p w:rsidR="00731DCC" w:rsidRPr="0073673B" w:rsidRDefault="00731DCC" w:rsidP="0073673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Приводимые в списке записи книг и статей составляются согласно правилам библиографического описания произведений печати.</w:t>
      </w:r>
    </w:p>
    <w:p w:rsidR="00917649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Этапы составления библиографического пособия:</w:t>
      </w:r>
    </w:p>
    <w:p w:rsidR="00917649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а) определение темы;</w:t>
      </w:r>
    </w:p>
    <w:p w:rsidR="00917649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б) выявление, отбор литературы;</w:t>
      </w:r>
    </w:p>
    <w:p w:rsidR="00917649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в) аннотирование;</w:t>
      </w:r>
    </w:p>
    <w:p w:rsidR="00917649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г) систематизация, оформление;</w:t>
      </w:r>
    </w:p>
    <w:p w:rsidR="00127E3D" w:rsidRPr="0073673B" w:rsidRDefault="00917649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д) редактирование.</w:t>
      </w:r>
    </w:p>
    <w:p w:rsidR="00510076" w:rsidRPr="0073673B" w:rsidRDefault="00510076" w:rsidP="00C2415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753797" w:rsidRPr="0073673B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3797" w:rsidRPr="0073673B" w:rsidRDefault="00753797" w:rsidP="006A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7E3D" w:rsidRPr="0073673B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hAnsi="Times New Roman" w:cs="Times New Roman"/>
          <w:sz w:val="27"/>
          <w:szCs w:val="27"/>
        </w:rPr>
        <w:t>СОГЛАСОВАНО: Заведующ</w:t>
      </w:r>
      <w:r w:rsidR="000E4C0F" w:rsidRPr="0073673B">
        <w:rPr>
          <w:rFonts w:ascii="Times New Roman" w:hAnsi="Times New Roman" w:cs="Times New Roman"/>
          <w:sz w:val="27"/>
          <w:szCs w:val="27"/>
        </w:rPr>
        <w:t xml:space="preserve">ая </w:t>
      </w:r>
      <w:r w:rsidRPr="0073673B">
        <w:rPr>
          <w:rFonts w:ascii="Times New Roman" w:hAnsi="Times New Roman" w:cs="Times New Roman"/>
          <w:sz w:val="27"/>
          <w:szCs w:val="27"/>
        </w:rPr>
        <w:t xml:space="preserve"> отделом РИ МКУ «УИО и РИ» Очерского муниципального района</w:t>
      </w:r>
    </w:p>
    <w:p w:rsidR="00127E3D" w:rsidRPr="0073673B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hAnsi="Times New Roman" w:cs="Times New Roman"/>
          <w:sz w:val="27"/>
          <w:szCs w:val="27"/>
        </w:rPr>
        <w:t>________________</w:t>
      </w:r>
      <w:proofErr w:type="spellStart"/>
      <w:r w:rsidRPr="0073673B">
        <w:rPr>
          <w:rFonts w:ascii="Times New Roman" w:hAnsi="Times New Roman" w:cs="Times New Roman"/>
          <w:sz w:val="27"/>
          <w:szCs w:val="27"/>
        </w:rPr>
        <w:t>Бубнова</w:t>
      </w:r>
      <w:proofErr w:type="spellEnd"/>
      <w:r w:rsidRPr="0073673B">
        <w:rPr>
          <w:rFonts w:ascii="Times New Roman" w:hAnsi="Times New Roman" w:cs="Times New Roman"/>
          <w:sz w:val="27"/>
          <w:szCs w:val="27"/>
        </w:rPr>
        <w:t xml:space="preserve"> Е.Г.</w:t>
      </w:r>
    </w:p>
    <w:p w:rsidR="00127E3D" w:rsidRPr="0073673B" w:rsidRDefault="00127E3D" w:rsidP="006A0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«___»__________201</w:t>
      </w:r>
      <w:r w:rsidR="00996340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 w:rsidR="00753797" w:rsidRPr="007367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7E3D" w:rsidRPr="0073673B" w:rsidRDefault="00127E3D" w:rsidP="006A02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4E5E" w:rsidRPr="0073673B" w:rsidRDefault="001C4E5E" w:rsidP="006A02E8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7"/>
          <w:szCs w:val="27"/>
        </w:rPr>
      </w:pPr>
    </w:p>
    <w:p w:rsidR="00046B26" w:rsidRPr="0073673B" w:rsidRDefault="002F00A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  <w:r w:rsidRPr="0073673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 </w:t>
      </w: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73673B" w:rsidRDefault="00EB50C3" w:rsidP="006A02E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p w:rsidR="00EB50C3" w:rsidRPr="006A02E8" w:rsidRDefault="00EB50C3" w:rsidP="006A02E8">
      <w:pPr>
        <w:spacing w:after="0" w:line="240" w:lineRule="auto"/>
        <w:jc w:val="both"/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</w:pPr>
    </w:p>
    <w:sectPr w:rsidR="00EB50C3" w:rsidRPr="006A02E8" w:rsidSect="000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BBB"/>
    <w:multiLevelType w:val="multilevel"/>
    <w:tmpl w:val="FCC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112D"/>
    <w:multiLevelType w:val="hybridMultilevel"/>
    <w:tmpl w:val="4594CC0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5D03C8F"/>
    <w:multiLevelType w:val="hybridMultilevel"/>
    <w:tmpl w:val="10C0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5">
    <w:nsid w:val="4E0D0FF6"/>
    <w:multiLevelType w:val="hybridMultilevel"/>
    <w:tmpl w:val="F3E06E68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027C4"/>
    <w:multiLevelType w:val="singleLevel"/>
    <w:tmpl w:val="867E1928"/>
    <w:lvl w:ilvl="0">
      <w:start w:val="3"/>
      <w:numFmt w:val="decimal"/>
      <w:lvlText w:val="5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217E45"/>
    <w:multiLevelType w:val="hybridMultilevel"/>
    <w:tmpl w:val="C1182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8">
    <w:nsid w:val="5CC542C8"/>
    <w:multiLevelType w:val="multilevel"/>
    <w:tmpl w:val="441656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6A2550A4"/>
    <w:multiLevelType w:val="hybridMultilevel"/>
    <w:tmpl w:val="8BE8B1CC"/>
    <w:lvl w:ilvl="0" w:tplc="3630596A">
      <w:start w:val="5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  <w:lvlOverride w:ilvl="0">
      <w:startOverride w:val="3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E5E"/>
    <w:rsid w:val="000251BE"/>
    <w:rsid w:val="00046B26"/>
    <w:rsid w:val="00093E99"/>
    <w:rsid w:val="000E4C0F"/>
    <w:rsid w:val="000E4CEF"/>
    <w:rsid w:val="000E5FEC"/>
    <w:rsid w:val="000F456B"/>
    <w:rsid w:val="000F5111"/>
    <w:rsid w:val="00127E3D"/>
    <w:rsid w:val="001812EA"/>
    <w:rsid w:val="0018245C"/>
    <w:rsid w:val="00184524"/>
    <w:rsid w:val="0018669B"/>
    <w:rsid w:val="001C2871"/>
    <w:rsid w:val="001C4E5E"/>
    <w:rsid w:val="0022019E"/>
    <w:rsid w:val="00221ADC"/>
    <w:rsid w:val="00246DC0"/>
    <w:rsid w:val="00260C3D"/>
    <w:rsid w:val="00285EC7"/>
    <w:rsid w:val="002B6CC7"/>
    <w:rsid w:val="002F00A3"/>
    <w:rsid w:val="00306306"/>
    <w:rsid w:val="003136ED"/>
    <w:rsid w:val="00343104"/>
    <w:rsid w:val="0038018D"/>
    <w:rsid w:val="00394227"/>
    <w:rsid w:val="003A6296"/>
    <w:rsid w:val="003A74D8"/>
    <w:rsid w:val="003D44CB"/>
    <w:rsid w:val="003F709E"/>
    <w:rsid w:val="0040098B"/>
    <w:rsid w:val="00414E87"/>
    <w:rsid w:val="00432D60"/>
    <w:rsid w:val="0048364C"/>
    <w:rsid w:val="004E711F"/>
    <w:rsid w:val="00510076"/>
    <w:rsid w:val="00557F80"/>
    <w:rsid w:val="00587929"/>
    <w:rsid w:val="00617629"/>
    <w:rsid w:val="00621232"/>
    <w:rsid w:val="00624008"/>
    <w:rsid w:val="0066204F"/>
    <w:rsid w:val="00667821"/>
    <w:rsid w:val="00671A09"/>
    <w:rsid w:val="00674CC3"/>
    <w:rsid w:val="00686821"/>
    <w:rsid w:val="0069084F"/>
    <w:rsid w:val="006A02E8"/>
    <w:rsid w:val="006A4501"/>
    <w:rsid w:val="006C5AF3"/>
    <w:rsid w:val="006E44C9"/>
    <w:rsid w:val="00705CDB"/>
    <w:rsid w:val="00731DCC"/>
    <w:rsid w:val="0073673B"/>
    <w:rsid w:val="00753797"/>
    <w:rsid w:val="007559CC"/>
    <w:rsid w:val="00755F40"/>
    <w:rsid w:val="007618EF"/>
    <w:rsid w:val="00790CF2"/>
    <w:rsid w:val="007C4A52"/>
    <w:rsid w:val="007F6F60"/>
    <w:rsid w:val="007F7B2F"/>
    <w:rsid w:val="0084420E"/>
    <w:rsid w:val="008567AC"/>
    <w:rsid w:val="008A0DE9"/>
    <w:rsid w:val="008B1D69"/>
    <w:rsid w:val="008C0577"/>
    <w:rsid w:val="008C39E8"/>
    <w:rsid w:val="008F0021"/>
    <w:rsid w:val="00900F16"/>
    <w:rsid w:val="00917649"/>
    <w:rsid w:val="00996340"/>
    <w:rsid w:val="009B4BA2"/>
    <w:rsid w:val="009E0B24"/>
    <w:rsid w:val="00A53BA6"/>
    <w:rsid w:val="00A96D31"/>
    <w:rsid w:val="00AA3EE5"/>
    <w:rsid w:val="00AB3DAF"/>
    <w:rsid w:val="00AD1AFA"/>
    <w:rsid w:val="00AF2C1D"/>
    <w:rsid w:val="00AF593D"/>
    <w:rsid w:val="00AF68FB"/>
    <w:rsid w:val="00B12514"/>
    <w:rsid w:val="00B12E3F"/>
    <w:rsid w:val="00B822B7"/>
    <w:rsid w:val="00B92EAE"/>
    <w:rsid w:val="00B965D0"/>
    <w:rsid w:val="00BB46B4"/>
    <w:rsid w:val="00BD410B"/>
    <w:rsid w:val="00BD59FA"/>
    <w:rsid w:val="00BE50CB"/>
    <w:rsid w:val="00C24150"/>
    <w:rsid w:val="00C47499"/>
    <w:rsid w:val="00C82B99"/>
    <w:rsid w:val="00CA1A53"/>
    <w:rsid w:val="00CA67BB"/>
    <w:rsid w:val="00CD7D83"/>
    <w:rsid w:val="00D26E39"/>
    <w:rsid w:val="00D37ECE"/>
    <w:rsid w:val="00D55D29"/>
    <w:rsid w:val="00E31DA0"/>
    <w:rsid w:val="00E35C30"/>
    <w:rsid w:val="00E64BF2"/>
    <w:rsid w:val="00E8435C"/>
    <w:rsid w:val="00EB25A3"/>
    <w:rsid w:val="00EB50C3"/>
    <w:rsid w:val="00EE222C"/>
    <w:rsid w:val="00EE4F0C"/>
    <w:rsid w:val="00EE7FCB"/>
    <w:rsid w:val="00F053E4"/>
    <w:rsid w:val="00F21D5F"/>
    <w:rsid w:val="00F5231B"/>
    <w:rsid w:val="00F75FA1"/>
    <w:rsid w:val="00F927B7"/>
    <w:rsid w:val="00FA0F7B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8"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2A71-9895-4C97-8ECE-924014CF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 </cp:lastModifiedBy>
  <cp:revision>7</cp:revision>
  <cp:lastPrinted>2017-02-15T05:33:00Z</cp:lastPrinted>
  <dcterms:created xsi:type="dcterms:W3CDTF">2017-02-01T12:12:00Z</dcterms:created>
  <dcterms:modified xsi:type="dcterms:W3CDTF">2017-02-15T05:37:00Z</dcterms:modified>
</cp:coreProperties>
</file>